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7F27" w14:textId="5A923EB5" w:rsidR="0067124F" w:rsidRPr="006A595A" w:rsidRDefault="002C17BB" w:rsidP="00870281">
      <w:pPr>
        <w:pStyle w:val="Titel"/>
        <w:jc w:val="both"/>
        <w:rPr>
          <w:rFonts w:asciiTheme="minorHAnsi" w:hAnsiTheme="minorHAnsi"/>
          <w:sz w:val="44"/>
          <w:szCs w:val="44"/>
          <w:lang w:val="da-DK"/>
        </w:rPr>
      </w:pPr>
      <w:r w:rsidRPr="006A595A">
        <w:rPr>
          <w:rFonts w:asciiTheme="minorHAnsi" w:hAnsiTheme="minorHAnsi"/>
          <w:sz w:val="44"/>
          <w:szCs w:val="44"/>
          <w:lang w:val="da-DK"/>
        </w:rPr>
        <w:t xml:space="preserve">Hvad er en dagsorden </w:t>
      </w:r>
    </w:p>
    <w:p w14:paraId="3B94D1DC" w14:textId="77777777" w:rsidR="0067124F" w:rsidRPr="0067124F" w:rsidRDefault="0067124F" w:rsidP="00870281">
      <w:pPr>
        <w:jc w:val="both"/>
        <w:rPr>
          <w:lang w:val="da-DK"/>
        </w:rPr>
      </w:pPr>
    </w:p>
    <w:p w14:paraId="265DE761" w14:textId="4E071686" w:rsidR="00A54DAA" w:rsidRPr="00A54DAA" w:rsidRDefault="00A54DAA" w:rsidP="00870281">
      <w:pPr>
        <w:spacing w:after="160" w:line="259" w:lineRule="auto"/>
        <w:jc w:val="both"/>
        <w:rPr>
          <w:lang w:val="da-DK"/>
        </w:rPr>
      </w:pPr>
      <w:r w:rsidRPr="00A54DAA">
        <w:rPr>
          <w:b/>
          <w:bCs/>
          <w:u w:val="single"/>
          <w:lang w:val="da-DK"/>
        </w:rPr>
        <w:t>Dagsorden</w:t>
      </w:r>
    </w:p>
    <w:p w14:paraId="54193201" w14:textId="003C7162" w:rsidR="005C3EB0" w:rsidRDefault="00894825" w:rsidP="00870281">
      <w:pPr>
        <w:spacing w:after="160" w:line="259" w:lineRule="auto"/>
        <w:jc w:val="both"/>
        <w:rPr>
          <w:lang w:val="da-DK"/>
        </w:rPr>
      </w:pPr>
      <w:r>
        <w:rPr>
          <w:lang w:val="da-DK"/>
        </w:rPr>
        <w:t>Man har altid en dagsorden</w:t>
      </w:r>
      <w:r w:rsidR="00E76110">
        <w:rPr>
          <w:lang w:val="da-DK"/>
        </w:rPr>
        <w:t>, når man skal holde et møde. Den bruges til</w:t>
      </w:r>
      <w:r w:rsidR="00247644">
        <w:rPr>
          <w:lang w:val="da-DK"/>
        </w:rPr>
        <w:t>,</w:t>
      </w:r>
      <w:r w:rsidR="00E76110">
        <w:rPr>
          <w:lang w:val="da-DK"/>
        </w:rPr>
        <w:t xml:space="preserve"> at alle</w:t>
      </w:r>
      <w:r w:rsidR="00247644">
        <w:rPr>
          <w:lang w:val="da-DK"/>
        </w:rPr>
        <w:t>,</w:t>
      </w:r>
      <w:r w:rsidR="003A3DC6">
        <w:rPr>
          <w:lang w:val="da-DK"/>
        </w:rPr>
        <w:t xml:space="preserve"> der deltager i mødet, ved, hvad der skal drøftes til det pågældende møde. </w:t>
      </w:r>
      <w:r w:rsidR="00247644">
        <w:rPr>
          <w:lang w:val="da-DK"/>
        </w:rPr>
        <w:t xml:space="preserve">Dagsordenen bliver altid sendt ud </w:t>
      </w:r>
      <w:r w:rsidR="00964F84">
        <w:rPr>
          <w:lang w:val="da-DK"/>
        </w:rPr>
        <w:t>før mødet, sådan deltagerne har tid til at se den igennem, notere</w:t>
      </w:r>
      <w:r w:rsidR="00A52301">
        <w:rPr>
          <w:lang w:val="da-DK"/>
        </w:rPr>
        <w:t xml:space="preserve"> spørgsmål og </w:t>
      </w:r>
      <w:r w:rsidR="00A45D7F">
        <w:rPr>
          <w:lang w:val="da-DK"/>
        </w:rPr>
        <w:t xml:space="preserve">danne sig overvejelser. </w:t>
      </w:r>
      <w:r w:rsidR="00830FE6">
        <w:rPr>
          <w:lang w:val="da-DK"/>
        </w:rPr>
        <w:t>Inden den sendes rundt</w:t>
      </w:r>
      <w:r w:rsidR="004C3988">
        <w:rPr>
          <w:lang w:val="da-DK"/>
        </w:rPr>
        <w:t xml:space="preserve">, har alle medlemmer haft mulighed for at byde ind med punkter, de ønsker vendt til mødet. </w:t>
      </w:r>
    </w:p>
    <w:p w14:paraId="1CD9D6A6" w14:textId="409F8A74" w:rsidR="006626D7" w:rsidRDefault="00A237E6" w:rsidP="00870281">
      <w:pPr>
        <w:spacing w:after="160" w:line="259" w:lineRule="auto"/>
        <w:jc w:val="both"/>
        <w:rPr>
          <w:lang w:val="da-DK"/>
        </w:rPr>
      </w:pPr>
      <w:r>
        <w:rPr>
          <w:lang w:val="da-DK"/>
        </w:rPr>
        <w:t>Det er en god idé at</w:t>
      </w:r>
      <w:r w:rsidR="004005D8">
        <w:rPr>
          <w:lang w:val="da-DK"/>
        </w:rPr>
        <w:t xml:space="preserve"> udnævne én person i </w:t>
      </w:r>
      <w:r w:rsidR="00E45A8B">
        <w:rPr>
          <w:lang w:val="da-DK"/>
        </w:rPr>
        <w:t xml:space="preserve">bestyrelsen, der står for at samle dagsordenen og sende den ud. Når det er den samme person, der </w:t>
      </w:r>
      <w:r w:rsidR="00314B0A">
        <w:rPr>
          <w:lang w:val="da-DK"/>
        </w:rPr>
        <w:t xml:space="preserve">sidder med ansvaret, sikrer I, at det bliver gjort på den samme måde, og undgår dermed </w:t>
      </w:r>
      <w:r w:rsidR="003825B8">
        <w:rPr>
          <w:lang w:val="da-DK"/>
        </w:rPr>
        <w:t>unødvendig forvirring.</w:t>
      </w:r>
      <w:r w:rsidR="00830FE6">
        <w:rPr>
          <w:lang w:val="da-DK"/>
        </w:rPr>
        <w:t xml:space="preserve"> </w:t>
      </w:r>
    </w:p>
    <w:p w14:paraId="3BB89BAB" w14:textId="17D78879" w:rsidR="00292FA7" w:rsidRPr="00C37153" w:rsidRDefault="00D45674" w:rsidP="00870281">
      <w:pPr>
        <w:spacing w:after="160" w:line="259" w:lineRule="auto"/>
        <w:jc w:val="both"/>
        <w:rPr>
          <w:rFonts w:ascii="Calibri" w:eastAsia="Times New Roman" w:hAnsi="Calibri" w:cs="Calibri"/>
          <w:sz w:val="22"/>
          <w:szCs w:val="22"/>
          <w:lang w:val="da-DK" w:eastAsia="da-DK"/>
        </w:rPr>
      </w:pPr>
      <w:r>
        <w:rPr>
          <w:lang w:val="da-DK"/>
        </w:rPr>
        <w:t xml:space="preserve">Der er altid nogle punkter, der går igen. Det er der i alle foreninger og organisationer. Man starter </w:t>
      </w:r>
      <w:r w:rsidR="000B7131">
        <w:rPr>
          <w:lang w:val="da-DK"/>
        </w:rPr>
        <w:t>altid med at ud</w:t>
      </w:r>
      <w:r w:rsidR="00346F45">
        <w:rPr>
          <w:lang w:val="da-DK"/>
        </w:rPr>
        <w:t xml:space="preserve">vælge ordstyreren og referenten, der sørger for </w:t>
      </w:r>
      <w:r w:rsidR="00DD59C2">
        <w:rPr>
          <w:lang w:val="da-DK"/>
        </w:rPr>
        <w:t>at</w:t>
      </w:r>
      <w:r w:rsidR="0053729C">
        <w:rPr>
          <w:lang w:val="da-DK"/>
        </w:rPr>
        <w:t xml:space="preserve"> henholdsvis</w:t>
      </w:r>
      <w:r w:rsidR="00DD59C2">
        <w:rPr>
          <w:lang w:val="da-DK"/>
        </w:rPr>
        <w:t xml:space="preserve"> tidsrammen </w:t>
      </w:r>
      <w:r w:rsidR="00586AB0">
        <w:rPr>
          <w:lang w:val="da-DK"/>
        </w:rPr>
        <w:t>samt</w:t>
      </w:r>
      <w:r w:rsidR="00DD59C2">
        <w:rPr>
          <w:lang w:val="da-DK"/>
        </w:rPr>
        <w:t xml:space="preserve"> </w:t>
      </w:r>
      <w:r w:rsidR="00346F45">
        <w:rPr>
          <w:lang w:val="da-DK"/>
        </w:rPr>
        <w:t>tale</w:t>
      </w:r>
      <w:r w:rsidR="00DD59C2">
        <w:rPr>
          <w:lang w:val="da-DK"/>
        </w:rPr>
        <w:t>r</w:t>
      </w:r>
      <w:r w:rsidR="00346F45">
        <w:rPr>
          <w:lang w:val="da-DK"/>
        </w:rPr>
        <w:t xml:space="preserve">rækken bliver </w:t>
      </w:r>
      <w:r w:rsidR="00DD59C2">
        <w:rPr>
          <w:lang w:val="da-DK"/>
        </w:rPr>
        <w:t>overholdt</w:t>
      </w:r>
      <w:r w:rsidR="00DB3015">
        <w:rPr>
          <w:lang w:val="da-DK"/>
        </w:rPr>
        <w:t>,</w:t>
      </w:r>
      <w:r w:rsidR="00DD59C2">
        <w:rPr>
          <w:lang w:val="da-DK"/>
        </w:rPr>
        <w:t xml:space="preserve"> </w:t>
      </w:r>
      <w:r w:rsidR="00586AB0">
        <w:rPr>
          <w:lang w:val="da-DK"/>
        </w:rPr>
        <w:t xml:space="preserve">og at der bliver skrevet et referat til mødet. </w:t>
      </w:r>
    </w:p>
    <w:p w14:paraId="30D24A02" w14:textId="77777777" w:rsidR="006626D7" w:rsidRDefault="006626D7" w:rsidP="00870281">
      <w:pPr>
        <w:spacing w:after="160" w:line="259" w:lineRule="auto"/>
        <w:jc w:val="both"/>
        <w:rPr>
          <w:lang w:val="da-DK"/>
        </w:rPr>
      </w:pPr>
    </w:p>
    <w:p w14:paraId="1E0A30A4" w14:textId="0BF5BF9C" w:rsidR="00C37153" w:rsidRDefault="00C37153" w:rsidP="00870281">
      <w:pPr>
        <w:spacing w:after="160" w:line="259" w:lineRule="auto"/>
        <w:jc w:val="both"/>
        <w:rPr>
          <w:lang w:val="da-DK"/>
        </w:rPr>
      </w:pPr>
      <w:r w:rsidRPr="00C37153">
        <w:rPr>
          <w:lang w:val="da-DK"/>
        </w:rPr>
        <w:t xml:space="preserve">Derudover har dagsordenen også den funktion, at </w:t>
      </w:r>
      <w:r>
        <w:rPr>
          <w:lang w:val="da-DK"/>
        </w:rPr>
        <w:t xml:space="preserve">den danner </w:t>
      </w:r>
      <w:r w:rsidR="00A80AA5">
        <w:rPr>
          <w:lang w:val="da-DK"/>
        </w:rPr>
        <w:t xml:space="preserve">en ramme for referatet, der gør det </w:t>
      </w:r>
      <w:r w:rsidR="00A54DAA">
        <w:rPr>
          <w:lang w:val="da-DK"/>
        </w:rPr>
        <w:t xml:space="preserve">overskueligt at gå til og læse igen. </w:t>
      </w:r>
    </w:p>
    <w:p w14:paraId="47CA61F3" w14:textId="77777777" w:rsidR="00521ECD" w:rsidRDefault="00521ECD" w:rsidP="00E9093F">
      <w:pPr>
        <w:spacing w:after="160" w:line="259" w:lineRule="auto"/>
        <w:jc w:val="both"/>
        <w:rPr>
          <w:b/>
          <w:bCs/>
          <w:u w:val="single"/>
          <w:lang w:val="da-DK"/>
        </w:rPr>
      </w:pPr>
    </w:p>
    <w:p w14:paraId="3E78DFA5" w14:textId="63C64177" w:rsidR="00E9093F" w:rsidRPr="00B02639" w:rsidRDefault="00E9093F" w:rsidP="00E9093F">
      <w:pPr>
        <w:spacing w:after="160" w:line="259" w:lineRule="auto"/>
        <w:jc w:val="both"/>
        <w:rPr>
          <w:b/>
          <w:bCs/>
          <w:lang w:val="da-DK"/>
        </w:rPr>
      </w:pPr>
      <w:r w:rsidRPr="009E5694">
        <w:rPr>
          <w:b/>
          <w:bCs/>
          <w:u w:val="single"/>
          <w:lang w:val="da-DK"/>
        </w:rPr>
        <w:t>Tommelfingerregler</w:t>
      </w:r>
      <w:r w:rsidRPr="00B02639">
        <w:rPr>
          <w:b/>
          <w:bCs/>
          <w:lang w:val="da-DK"/>
        </w:rPr>
        <w:t xml:space="preserve"> </w:t>
      </w:r>
    </w:p>
    <w:p w14:paraId="3E28991B" w14:textId="77777777" w:rsidR="00E9093F" w:rsidRPr="009E5694" w:rsidRDefault="00E9093F" w:rsidP="009E5694">
      <w:pPr>
        <w:spacing w:after="160" w:line="259" w:lineRule="auto"/>
        <w:jc w:val="both"/>
        <w:rPr>
          <w:lang w:val="da-DK"/>
        </w:rPr>
      </w:pPr>
      <w:r w:rsidRPr="009E5694">
        <w:rPr>
          <w:b/>
          <w:bCs/>
          <w:lang w:val="da-DK"/>
        </w:rPr>
        <w:t>Hold jer altid til dagsordenen.</w:t>
      </w:r>
      <w:r w:rsidRPr="009E5694">
        <w:rPr>
          <w:lang w:val="da-DK"/>
        </w:rPr>
        <w:t xml:space="preserve"> Det kan være dræbende, hvis der bliver ved med at komme ekstra punkter til mødet. </w:t>
      </w:r>
    </w:p>
    <w:p w14:paraId="5CC36A84" w14:textId="60BBDF0D" w:rsidR="00E9093F" w:rsidRDefault="00E9093F" w:rsidP="009E5694">
      <w:pPr>
        <w:spacing w:after="160" w:line="259" w:lineRule="auto"/>
        <w:jc w:val="both"/>
        <w:rPr>
          <w:lang w:val="da-DK"/>
        </w:rPr>
      </w:pPr>
      <w:r w:rsidRPr="009E5694">
        <w:rPr>
          <w:b/>
          <w:bCs/>
          <w:lang w:val="da-DK"/>
        </w:rPr>
        <w:t>Over</w:t>
      </w:r>
      <w:r w:rsidR="00B820CF">
        <w:rPr>
          <w:b/>
          <w:bCs/>
          <w:lang w:val="da-DK"/>
        </w:rPr>
        <w:t>skrid ikke</w:t>
      </w:r>
      <w:r w:rsidRPr="009E5694">
        <w:rPr>
          <w:b/>
          <w:bCs/>
          <w:lang w:val="da-DK"/>
        </w:rPr>
        <w:t xml:space="preserve"> tidsrammen. </w:t>
      </w:r>
      <w:r w:rsidRPr="009E5694">
        <w:rPr>
          <w:lang w:val="da-DK"/>
        </w:rPr>
        <w:t xml:space="preserve">Selvom det nogle gange kan være fristende og virke som en god idé at bruge mere tid på et punkt end planlagt, så kan det ofte være mere effektivt at fokusere på at holde den aftalte tidsramme. Det tvinger jer nemlig til at være skarpe og udnytte tiden fornuftigt. I undgår med andre ord en masse tidsspilde.   </w:t>
      </w:r>
    </w:p>
    <w:p w14:paraId="42E096F1" w14:textId="77777777" w:rsidR="00E338E1" w:rsidRDefault="00E338E1" w:rsidP="00777032">
      <w:pPr>
        <w:spacing w:after="160" w:line="259" w:lineRule="auto"/>
        <w:jc w:val="both"/>
        <w:rPr>
          <w:lang w:val="da-DK"/>
        </w:rPr>
      </w:pPr>
    </w:p>
    <w:p w14:paraId="74E31C2D" w14:textId="4B01B863" w:rsidR="00CB4A21" w:rsidRPr="00BF6E5A" w:rsidRDefault="000622B7" w:rsidP="00BF6E5A">
      <w:pPr>
        <w:spacing w:after="160" w:line="259" w:lineRule="auto"/>
        <w:jc w:val="both"/>
        <w:rPr>
          <w:b/>
          <w:bCs/>
          <w:lang w:val="da-DK"/>
        </w:rPr>
      </w:pPr>
      <w:r w:rsidRPr="00BF6E5A">
        <w:rPr>
          <w:b/>
          <w:bCs/>
          <w:lang w:val="da-DK"/>
        </w:rPr>
        <w:t>På de</w:t>
      </w:r>
      <w:r w:rsidR="00BF6E5A">
        <w:rPr>
          <w:b/>
          <w:bCs/>
          <w:lang w:val="da-DK"/>
        </w:rPr>
        <w:t>n</w:t>
      </w:r>
      <w:r w:rsidRPr="00BF6E5A">
        <w:rPr>
          <w:b/>
          <w:bCs/>
          <w:lang w:val="da-DK"/>
        </w:rPr>
        <w:t xml:space="preserve"> næste side finder du e</w:t>
      </w:r>
      <w:r w:rsidR="00AC5D7A" w:rsidRPr="00BF6E5A">
        <w:rPr>
          <w:b/>
          <w:bCs/>
          <w:lang w:val="da-DK"/>
        </w:rPr>
        <w:t xml:space="preserve">n skabelon til dagsorden </w:t>
      </w:r>
    </w:p>
    <w:p w14:paraId="1CF6956C" w14:textId="6B79257A" w:rsidR="00C96F69" w:rsidRDefault="00C96F69" w:rsidP="00777032">
      <w:pPr>
        <w:spacing w:after="160" w:line="259" w:lineRule="auto"/>
        <w:jc w:val="both"/>
        <w:rPr>
          <w:lang w:val="da-DK"/>
        </w:rPr>
      </w:pPr>
      <w:r>
        <w:rPr>
          <w:lang w:val="da-DK"/>
        </w:rPr>
        <w:t xml:space="preserve">I bestemmer selv, hvad </w:t>
      </w:r>
      <w:r w:rsidR="00216A1A">
        <w:rPr>
          <w:lang w:val="da-DK"/>
        </w:rPr>
        <w:t>I vil sætte på dagsordenen. I skabelonen er der nogle forslag, I kan bruge, så kommer I godt omkring</w:t>
      </w:r>
      <w:r w:rsidR="00E50863">
        <w:rPr>
          <w:lang w:val="da-DK"/>
        </w:rPr>
        <w:t xml:space="preserve"> det meste. </w:t>
      </w:r>
    </w:p>
    <w:p w14:paraId="59C745F7" w14:textId="77777777" w:rsidR="00041B6C" w:rsidRDefault="00041B6C" w:rsidP="002F1594">
      <w:pPr>
        <w:spacing w:after="160" w:line="259" w:lineRule="auto"/>
        <w:jc w:val="both"/>
        <w:rPr>
          <w:sz w:val="44"/>
          <w:szCs w:val="44"/>
          <w:lang w:val="da-DK"/>
        </w:rPr>
      </w:pPr>
    </w:p>
    <w:p w14:paraId="36F2CD61" w14:textId="77BE476E" w:rsidR="00B3427A" w:rsidRPr="006A595A" w:rsidRDefault="00B3427A" w:rsidP="002F1594">
      <w:pPr>
        <w:spacing w:after="160" w:line="259" w:lineRule="auto"/>
        <w:jc w:val="both"/>
        <w:rPr>
          <w:b/>
          <w:bCs/>
          <w:sz w:val="44"/>
          <w:szCs w:val="44"/>
          <w:lang w:val="da-DK"/>
        </w:rPr>
      </w:pPr>
      <w:r w:rsidRPr="006A595A">
        <w:rPr>
          <w:sz w:val="44"/>
          <w:szCs w:val="44"/>
          <w:lang w:val="da-DK"/>
        </w:rPr>
        <w:lastRenderedPageBreak/>
        <w:t xml:space="preserve">Dagsorden i DSE </w:t>
      </w:r>
      <w:r w:rsidRPr="006A595A">
        <w:rPr>
          <w:sz w:val="44"/>
          <w:szCs w:val="44"/>
          <w:highlight w:val="yellow"/>
          <w:lang w:val="da-DK"/>
        </w:rPr>
        <w:t xml:space="preserve">– </w:t>
      </w:r>
      <w:r w:rsidRPr="006A595A">
        <w:rPr>
          <w:b/>
          <w:bCs/>
          <w:sz w:val="44"/>
          <w:szCs w:val="44"/>
          <w:highlight w:val="yellow"/>
          <w:lang w:val="da-DK"/>
        </w:rPr>
        <w:t>“LOKALBESTYRELSE”</w:t>
      </w:r>
    </w:p>
    <w:p w14:paraId="6D9D7E3C" w14:textId="77777777" w:rsidR="002327E0" w:rsidRDefault="00925DD3" w:rsidP="00925DD3">
      <w:pPr>
        <w:rPr>
          <w:lang w:val="da-DK"/>
        </w:rPr>
      </w:pPr>
      <w:r>
        <w:rPr>
          <w:lang w:val="da-DK"/>
        </w:rPr>
        <w:t xml:space="preserve">DATO: </w:t>
      </w:r>
      <w:r w:rsidR="002327E0" w:rsidRPr="005776E3">
        <w:rPr>
          <w:highlight w:val="yellow"/>
          <w:lang w:val="da-DK"/>
        </w:rPr>
        <w:t>xx-xx-</w:t>
      </w:r>
      <w:proofErr w:type="spellStart"/>
      <w:r w:rsidR="002327E0" w:rsidRPr="005776E3">
        <w:rPr>
          <w:highlight w:val="yellow"/>
          <w:lang w:val="da-DK"/>
        </w:rPr>
        <w:t>xxxx</w:t>
      </w:r>
      <w:proofErr w:type="spellEnd"/>
      <w:r w:rsidR="002327E0">
        <w:rPr>
          <w:lang w:val="da-DK"/>
        </w:rPr>
        <w:t xml:space="preserve"> </w:t>
      </w:r>
    </w:p>
    <w:p w14:paraId="260B9EAE" w14:textId="521C16C8" w:rsidR="002F1594" w:rsidRPr="002F1594" w:rsidRDefault="002327E0" w:rsidP="00925DD3">
      <w:pPr>
        <w:rPr>
          <w:lang w:val="da-DK"/>
        </w:rPr>
      </w:pPr>
      <w:proofErr w:type="spellStart"/>
      <w:r>
        <w:rPr>
          <w:lang w:val="da-DK"/>
        </w:rPr>
        <w:t>Kl</w:t>
      </w:r>
      <w:proofErr w:type="spellEnd"/>
      <w:r w:rsidR="005776E3">
        <w:rPr>
          <w:lang w:val="da-DK"/>
        </w:rPr>
        <w:t>:</w:t>
      </w:r>
      <w:r>
        <w:rPr>
          <w:lang w:val="da-DK"/>
        </w:rPr>
        <w:t xml:space="preserve"> </w:t>
      </w:r>
      <w:r w:rsidRPr="005776E3">
        <w:rPr>
          <w:highlight w:val="yellow"/>
          <w:lang w:val="da-DK"/>
        </w:rPr>
        <w:t>17</w:t>
      </w:r>
      <w:r w:rsidR="005776E3" w:rsidRPr="005776E3">
        <w:rPr>
          <w:highlight w:val="yellow"/>
          <w:lang w:val="da-DK"/>
        </w:rPr>
        <w:t>.00</w:t>
      </w:r>
      <w:r w:rsidRPr="005776E3">
        <w:rPr>
          <w:highlight w:val="yellow"/>
          <w:lang w:val="da-DK"/>
        </w:rPr>
        <w:t>-18</w:t>
      </w:r>
      <w:r w:rsidR="005776E3" w:rsidRPr="005776E3">
        <w:rPr>
          <w:highlight w:val="yellow"/>
          <w:lang w:val="da-DK"/>
        </w:rPr>
        <w:t>.30</w:t>
      </w:r>
      <w:r w:rsidR="00867CE2">
        <w:rPr>
          <w:lang w:val="da-DK"/>
        </w:rPr>
        <w:t xml:space="preserve"> </w:t>
      </w:r>
    </w:p>
    <w:p w14:paraId="38D7541C" w14:textId="77777777" w:rsidR="0067124F" w:rsidRPr="00B5591A" w:rsidRDefault="0067124F" w:rsidP="00870281">
      <w:pPr>
        <w:jc w:val="both"/>
        <w:textAlignment w:val="baseline"/>
        <w:rPr>
          <w:rFonts w:ascii="Segoe UI" w:eastAsia="Times New Roman" w:hAnsi="Segoe UI" w:cs="Segoe UI"/>
          <w:sz w:val="18"/>
          <w:szCs w:val="18"/>
          <w:lang w:val="da-DK" w:eastAsia="da-DK"/>
        </w:rPr>
      </w:pPr>
    </w:p>
    <w:tbl>
      <w:tblPr>
        <w:tblW w:w="91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7465"/>
        <w:gridCol w:w="794"/>
      </w:tblGrid>
      <w:tr w:rsidR="005D68D2" w:rsidRPr="00B5591A" w14:paraId="189B49CE" w14:textId="77777777" w:rsidTr="001228E8">
        <w:trPr>
          <w:trHeight w:val="543"/>
        </w:trPr>
        <w:tc>
          <w:tcPr>
            <w:tcW w:w="852" w:type="dxa"/>
            <w:tcBorders>
              <w:top w:val="single" w:sz="6" w:space="0" w:color="9BBB59"/>
              <w:left w:val="single" w:sz="6" w:space="0" w:color="9BBB59"/>
              <w:bottom w:val="single" w:sz="6" w:space="0" w:color="9BBB59"/>
              <w:right w:val="single" w:sz="6" w:space="0" w:color="9BBB59"/>
            </w:tcBorders>
            <w:shd w:val="clear" w:color="auto" w:fill="9BBB59"/>
            <w:hideMark/>
          </w:tcPr>
          <w:p w14:paraId="2AFE7B8F" w14:textId="77777777" w:rsidR="00B5591A" w:rsidRPr="00B5591A" w:rsidRDefault="00B5591A" w:rsidP="00870281">
            <w:pPr>
              <w:jc w:val="both"/>
              <w:textAlignment w:val="baseline"/>
              <w:rPr>
                <w:rFonts w:ascii="Times New Roman" w:eastAsia="Times New Roman" w:hAnsi="Times New Roman" w:cs="Times New Roman"/>
                <w:b/>
                <w:bCs/>
                <w:color w:val="FFFFFF"/>
                <w:lang w:val="da-DK" w:eastAsia="da-DK"/>
              </w:rPr>
            </w:pPr>
            <w:r w:rsidRPr="00B5591A">
              <w:rPr>
                <w:rFonts w:ascii="Calibri" w:eastAsia="Times New Roman" w:hAnsi="Calibri" w:cs="Calibri"/>
                <w:b/>
                <w:bCs/>
                <w:color w:val="FFFFFF"/>
                <w:sz w:val="22"/>
                <w:szCs w:val="22"/>
                <w:lang w:val="da-DK" w:eastAsia="da-DK"/>
              </w:rPr>
              <w:t>Pkt. </w:t>
            </w:r>
          </w:p>
        </w:tc>
        <w:tc>
          <w:tcPr>
            <w:tcW w:w="7465" w:type="dxa"/>
            <w:tcBorders>
              <w:top w:val="single" w:sz="6" w:space="0" w:color="9BBB59"/>
              <w:left w:val="single" w:sz="6" w:space="0" w:color="9BBB59"/>
              <w:bottom w:val="single" w:sz="6" w:space="0" w:color="9BBB59"/>
              <w:right w:val="single" w:sz="6" w:space="0" w:color="9BBB59"/>
            </w:tcBorders>
            <w:shd w:val="clear" w:color="auto" w:fill="9BBB59"/>
            <w:hideMark/>
          </w:tcPr>
          <w:p w14:paraId="7FD6E21B" w14:textId="77777777" w:rsidR="00B5591A" w:rsidRPr="00B5591A" w:rsidRDefault="00B5591A" w:rsidP="00870281">
            <w:pPr>
              <w:jc w:val="both"/>
              <w:textAlignment w:val="baseline"/>
              <w:rPr>
                <w:rFonts w:ascii="Times New Roman" w:eastAsia="Times New Roman" w:hAnsi="Times New Roman" w:cs="Times New Roman"/>
                <w:b/>
                <w:bCs/>
                <w:color w:val="FFFFFF"/>
                <w:lang w:val="da-DK" w:eastAsia="da-DK"/>
              </w:rPr>
            </w:pPr>
            <w:r w:rsidRPr="00B5591A">
              <w:rPr>
                <w:rFonts w:ascii="Calibri" w:eastAsia="Times New Roman" w:hAnsi="Calibri" w:cs="Calibri"/>
                <w:b/>
                <w:bCs/>
                <w:color w:val="FFFFFF"/>
                <w:sz w:val="22"/>
                <w:szCs w:val="22"/>
                <w:lang w:val="da-DK" w:eastAsia="da-DK"/>
              </w:rPr>
              <w:t>Emne </w:t>
            </w:r>
          </w:p>
        </w:tc>
        <w:tc>
          <w:tcPr>
            <w:tcW w:w="794" w:type="dxa"/>
            <w:tcBorders>
              <w:top w:val="single" w:sz="6" w:space="0" w:color="9BBB59"/>
              <w:left w:val="single" w:sz="6" w:space="0" w:color="9BBB59"/>
              <w:bottom w:val="single" w:sz="6" w:space="0" w:color="9BBB59"/>
              <w:right w:val="single" w:sz="6" w:space="0" w:color="9BBB59"/>
            </w:tcBorders>
            <w:shd w:val="clear" w:color="auto" w:fill="9BBB59"/>
            <w:hideMark/>
          </w:tcPr>
          <w:p w14:paraId="71AD18BF" w14:textId="77777777" w:rsidR="00B5591A" w:rsidRPr="00B5591A" w:rsidRDefault="00B5591A" w:rsidP="00870281">
            <w:pPr>
              <w:jc w:val="both"/>
              <w:textAlignment w:val="baseline"/>
              <w:rPr>
                <w:rFonts w:ascii="Times New Roman" w:eastAsia="Times New Roman" w:hAnsi="Times New Roman" w:cs="Times New Roman"/>
                <w:b/>
                <w:bCs/>
                <w:color w:val="FFFFFF"/>
                <w:lang w:val="da-DK" w:eastAsia="da-DK"/>
              </w:rPr>
            </w:pPr>
            <w:r w:rsidRPr="00B5591A">
              <w:rPr>
                <w:rFonts w:ascii="Calibri" w:eastAsia="Times New Roman" w:hAnsi="Calibri" w:cs="Calibri"/>
                <w:b/>
                <w:bCs/>
                <w:color w:val="FFFFFF"/>
                <w:sz w:val="22"/>
                <w:szCs w:val="22"/>
                <w:lang w:val="da-DK" w:eastAsia="da-DK"/>
              </w:rPr>
              <w:t>Tid </w:t>
            </w:r>
          </w:p>
        </w:tc>
      </w:tr>
      <w:tr w:rsidR="00A473B6" w:rsidRPr="00B5591A" w14:paraId="5D761648" w14:textId="77777777" w:rsidTr="001228E8">
        <w:trPr>
          <w:trHeight w:val="605"/>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186B2567" w14:textId="70501E40"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6186916B" w14:textId="70BCD365" w:rsidR="00B5591A" w:rsidRPr="00B5591A" w:rsidRDefault="00B5591A" w:rsidP="00870281">
            <w:pPr>
              <w:jc w:val="both"/>
              <w:textAlignment w:val="baseline"/>
              <w:rPr>
                <w:rFonts w:ascii="Times New Roman" w:eastAsia="Times New Roman" w:hAnsi="Times New Roman" w:cs="Times New Roman"/>
                <w:lang w:val="da-DK" w:eastAsia="da-DK"/>
              </w:rPr>
            </w:pPr>
            <w:r w:rsidRPr="00B5591A">
              <w:rPr>
                <w:rFonts w:ascii="Calibri" w:eastAsia="Times New Roman" w:hAnsi="Calibri" w:cs="Calibri"/>
                <w:b/>
                <w:bCs/>
                <w:sz w:val="22"/>
                <w:szCs w:val="22"/>
                <w:lang w:val="da-DK" w:eastAsia="da-DK"/>
              </w:rPr>
              <w:t>Valg af ordstyrer og referent</w:t>
            </w:r>
            <w:r w:rsidR="005B19CB">
              <w:rPr>
                <w:rFonts w:ascii="Calibri" w:eastAsia="Times New Roman" w:hAnsi="Calibri" w:cs="Calibri"/>
                <w:b/>
                <w:bCs/>
                <w:sz w:val="22"/>
                <w:szCs w:val="22"/>
                <w:lang w:val="da-DK" w:eastAsia="da-DK"/>
              </w:rPr>
              <w:t xml:space="preserve"> </w:t>
            </w:r>
            <w:r w:rsidR="008F308B">
              <w:rPr>
                <w:rStyle w:val="Fodnotehenvisning"/>
                <w:rFonts w:ascii="Times New Roman" w:eastAsia="Times New Roman" w:hAnsi="Times New Roman" w:cs="Times New Roman"/>
                <w:lang w:val="da-DK" w:eastAsia="da-DK"/>
              </w:rPr>
              <w:footnoteReference w:id="1"/>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0285AE23" w14:textId="5C6D4963" w:rsidR="00B5591A" w:rsidRPr="00B5591A" w:rsidRDefault="00E62DCB"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2 min.</w:t>
            </w:r>
          </w:p>
        </w:tc>
      </w:tr>
      <w:tr w:rsidR="004300CC" w:rsidRPr="00B5591A" w14:paraId="6F3AB1AA" w14:textId="77777777" w:rsidTr="001228E8">
        <w:trPr>
          <w:trHeight w:val="605"/>
        </w:trPr>
        <w:tc>
          <w:tcPr>
            <w:tcW w:w="852" w:type="dxa"/>
            <w:tcBorders>
              <w:top w:val="single" w:sz="6" w:space="0" w:color="9BBB59"/>
              <w:left w:val="single" w:sz="6" w:space="0" w:color="9BBB59"/>
              <w:bottom w:val="single" w:sz="6" w:space="0" w:color="9BBB59"/>
              <w:right w:val="single" w:sz="6" w:space="0" w:color="9BBB59"/>
            </w:tcBorders>
            <w:shd w:val="clear" w:color="auto" w:fill="auto"/>
          </w:tcPr>
          <w:p w14:paraId="56CB8596" w14:textId="7EB3338B" w:rsidR="004300CC" w:rsidRPr="001C0A30" w:rsidRDefault="004300CC" w:rsidP="001C0A30">
            <w:pPr>
              <w:pStyle w:val="Listeafsnit"/>
              <w:numPr>
                <w:ilvl w:val="0"/>
                <w:numId w:val="10"/>
              </w:numPr>
              <w:jc w:val="center"/>
              <w:rPr>
                <w:rFonts w:ascii="Calibri" w:hAnsi="Calibri" w:cs="Calibri"/>
                <w:sz w:val="22"/>
                <w:szCs w:val="22"/>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tcPr>
          <w:p w14:paraId="426F71DA" w14:textId="77777777" w:rsidR="004300CC" w:rsidRDefault="00D11E14" w:rsidP="00870281">
            <w:pPr>
              <w:jc w:val="both"/>
              <w:textAlignment w:val="baseline"/>
              <w:rPr>
                <w:rFonts w:ascii="Calibri" w:eastAsia="Times New Roman" w:hAnsi="Calibri" w:cs="Calibri"/>
                <w:b/>
                <w:bCs/>
                <w:sz w:val="22"/>
                <w:szCs w:val="22"/>
                <w:lang w:val="da-DK" w:eastAsia="da-DK"/>
              </w:rPr>
            </w:pPr>
            <w:r>
              <w:rPr>
                <w:rFonts w:ascii="Calibri" w:eastAsia="Times New Roman" w:hAnsi="Calibri" w:cs="Calibri"/>
                <w:b/>
                <w:bCs/>
                <w:sz w:val="22"/>
                <w:szCs w:val="22"/>
                <w:lang w:val="da-DK" w:eastAsia="da-DK"/>
              </w:rPr>
              <w:t xml:space="preserve">Gennemgang af referat fra sidste møde. </w:t>
            </w:r>
          </w:p>
          <w:p w14:paraId="58D0BEB1" w14:textId="1B419873" w:rsidR="00823E6C" w:rsidRPr="00B83657" w:rsidRDefault="00B83657" w:rsidP="00870281">
            <w:pPr>
              <w:jc w:val="both"/>
              <w:textAlignment w:val="baseline"/>
              <w:rPr>
                <w:rFonts w:ascii="Calibri" w:eastAsia="Times New Roman" w:hAnsi="Calibri" w:cs="Calibri"/>
                <w:i/>
                <w:iCs/>
                <w:sz w:val="22"/>
                <w:szCs w:val="22"/>
                <w:lang w:val="da-DK" w:eastAsia="da-DK"/>
              </w:rPr>
            </w:pPr>
            <w:r>
              <w:rPr>
                <w:rFonts w:ascii="Calibri" w:eastAsia="Times New Roman" w:hAnsi="Calibri" w:cs="Calibri"/>
                <w:i/>
                <w:iCs/>
                <w:sz w:val="22"/>
                <w:szCs w:val="22"/>
                <w:lang w:val="da-DK" w:eastAsia="da-DK"/>
              </w:rPr>
              <w:t xml:space="preserve">Fik vi gjort det, vi aftalte? </w:t>
            </w:r>
          </w:p>
        </w:tc>
        <w:tc>
          <w:tcPr>
            <w:tcW w:w="794" w:type="dxa"/>
            <w:tcBorders>
              <w:top w:val="single" w:sz="6" w:space="0" w:color="9BBB59"/>
              <w:left w:val="single" w:sz="6" w:space="0" w:color="9BBB59"/>
              <w:bottom w:val="single" w:sz="6" w:space="0" w:color="9BBB59"/>
              <w:right w:val="single" w:sz="6" w:space="0" w:color="9BBB59"/>
            </w:tcBorders>
            <w:shd w:val="clear" w:color="auto" w:fill="auto"/>
          </w:tcPr>
          <w:p w14:paraId="5B3083BC" w14:textId="67A54609" w:rsidR="004300CC" w:rsidRPr="00B5591A" w:rsidRDefault="00E62DCB" w:rsidP="00804C1B">
            <w:pPr>
              <w:jc w:val="center"/>
              <w:textAlignment w:val="baseline"/>
              <w:rPr>
                <w:rFonts w:ascii="Calibri" w:eastAsia="Times New Roman" w:hAnsi="Calibri" w:cs="Calibri"/>
                <w:sz w:val="22"/>
                <w:szCs w:val="22"/>
                <w:lang w:val="da-DK" w:eastAsia="da-DK"/>
              </w:rPr>
            </w:pPr>
            <w:r>
              <w:rPr>
                <w:rFonts w:ascii="Calibri" w:eastAsia="Times New Roman" w:hAnsi="Calibri" w:cs="Calibri"/>
                <w:sz w:val="22"/>
                <w:szCs w:val="22"/>
                <w:lang w:val="da-DK" w:eastAsia="da-DK"/>
              </w:rPr>
              <w:t>5 min.</w:t>
            </w:r>
          </w:p>
        </w:tc>
      </w:tr>
      <w:tr w:rsidR="00D47DE0" w:rsidRPr="00B5591A" w14:paraId="667FA49A" w14:textId="77777777" w:rsidTr="001228E8">
        <w:trPr>
          <w:trHeight w:val="605"/>
        </w:trPr>
        <w:tc>
          <w:tcPr>
            <w:tcW w:w="852" w:type="dxa"/>
            <w:tcBorders>
              <w:top w:val="single" w:sz="6" w:space="0" w:color="9BBB59"/>
              <w:left w:val="single" w:sz="6" w:space="0" w:color="9BBB59"/>
              <w:bottom w:val="single" w:sz="6" w:space="0" w:color="9BBB59"/>
              <w:right w:val="single" w:sz="6" w:space="0" w:color="9BBB59"/>
            </w:tcBorders>
            <w:shd w:val="clear" w:color="auto" w:fill="auto"/>
          </w:tcPr>
          <w:p w14:paraId="398F841B" w14:textId="77777777" w:rsidR="00D47DE0" w:rsidRPr="001C0A30" w:rsidRDefault="00D47DE0" w:rsidP="001C0A30">
            <w:pPr>
              <w:pStyle w:val="Listeafsnit"/>
              <w:numPr>
                <w:ilvl w:val="0"/>
                <w:numId w:val="10"/>
              </w:numPr>
              <w:jc w:val="center"/>
              <w:rPr>
                <w:rFonts w:ascii="Calibri" w:hAnsi="Calibri" w:cs="Calibri"/>
                <w:sz w:val="22"/>
                <w:szCs w:val="22"/>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tcPr>
          <w:p w14:paraId="3DD56C23" w14:textId="77777777" w:rsidR="00D47DE0" w:rsidRDefault="0056458C" w:rsidP="00870281">
            <w:pPr>
              <w:jc w:val="both"/>
              <w:textAlignment w:val="baseline"/>
              <w:rPr>
                <w:rFonts w:ascii="Calibri" w:eastAsia="Times New Roman" w:hAnsi="Calibri" w:cs="Calibri"/>
                <w:b/>
                <w:bCs/>
                <w:sz w:val="22"/>
                <w:szCs w:val="22"/>
                <w:lang w:val="da-DK" w:eastAsia="da-DK"/>
              </w:rPr>
            </w:pPr>
            <w:r>
              <w:rPr>
                <w:rFonts w:ascii="Calibri" w:eastAsia="Times New Roman" w:hAnsi="Calibri" w:cs="Calibri"/>
                <w:b/>
                <w:bCs/>
                <w:sz w:val="22"/>
                <w:szCs w:val="22"/>
                <w:lang w:val="da-DK" w:eastAsia="da-DK"/>
              </w:rPr>
              <w:t xml:space="preserve">Gennemgang af seneste arrangement. </w:t>
            </w:r>
          </w:p>
          <w:p w14:paraId="51CBDC1F" w14:textId="42F52D05" w:rsidR="005E42D7" w:rsidRPr="003A7B7D" w:rsidRDefault="005E42D7" w:rsidP="00870281">
            <w:pPr>
              <w:jc w:val="both"/>
              <w:textAlignment w:val="baseline"/>
              <w:rPr>
                <w:rFonts w:ascii="Calibri" w:eastAsia="Times New Roman" w:hAnsi="Calibri" w:cs="Calibri"/>
                <w:i/>
                <w:iCs/>
                <w:sz w:val="22"/>
                <w:szCs w:val="22"/>
                <w:lang w:val="da-DK" w:eastAsia="da-DK"/>
              </w:rPr>
            </w:pPr>
            <w:r w:rsidRPr="003A7B7D">
              <w:rPr>
                <w:rFonts w:ascii="Calibri" w:eastAsia="Times New Roman" w:hAnsi="Calibri" w:cs="Calibri"/>
                <w:i/>
                <w:iCs/>
                <w:sz w:val="22"/>
                <w:szCs w:val="22"/>
                <w:lang w:val="da-DK" w:eastAsia="da-DK"/>
              </w:rPr>
              <w:t>Hvad gik godt? Hv</w:t>
            </w:r>
            <w:r w:rsidR="003A7B7D" w:rsidRPr="003A7B7D">
              <w:rPr>
                <w:rFonts w:ascii="Calibri" w:eastAsia="Times New Roman" w:hAnsi="Calibri" w:cs="Calibri"/>
                <w:i/>
                <w:iCs/>
                <w:sz w:val="22"/>
                <w:szCs w:val="22"/>
                <w:lang w:val="da-DK" w:eastAsia="da-DK"/>
              </w:rPr>
              <w:t>ordan kunne vi have gjort det bedre</w:t>
            </w:r>
            <w:r w:rsidRPr="003A7B7D">
              <w:rPr>
                <w:rFonts w:ascii="Calibri" w:eastAsia="Times New Roman" w:hAnsi="Calibri" w:cs="Calibri"/>
                <w:i/>
                <w:iCs/>
                <w:sz w:val="22"/>
                <w:szCs w:val="22"/>
                <w:lang w:val="da-DK" w:eastAsia="da-DK"/>
              </w:rPr>
              <w:t>?</w:t>
            </w:r>
            <w:r w:rsidR="003A7B7D" w:rsidRPr="003A7B7D">
              <w:rPr>
                <w:rFonts w:ascii="Calibri" w:eastAsia="Times New Roman" w:hAnsi="Calibri" w:cs="Calibri"/>
                <w:i/>
                <w:iCs/>
                <w:sz w:val="22"/>
                <w:szCs w:val="22"/>
                <w:lang w:val="da-DK" w:eastAsia="da-DK"/>
              </w:rPr>
              <w:t xml:space="preserve"> </w:t>
            </w:r>
            <w:r w:rsidRPr="003A7B7D">
              <w:rPr>
                <w:rFonts w:ascii="Calibri" w:eastAsia="Times New Roman" w:hAnsi="Calibri" w:cs="Calibri"/>
                <w:i/>
                <w:iCs/>
                <w:sz w:val="22"/>
                <w:szCs w:val="22"/>
                <w:lang w:val="da-DK" w:eastAsia="da-DK"/>
              </w:rPr>
              <w:t xml:space="preserve"> </w:t>
            </w:r>
          </w:p>
        </w:tc>
        <w:tc>
          <w:tcPr>
            <w:tcW w:w="794" w:type="dxa"/>
            <w:tcBorders>
              <w:top w:val="single" w:sz="6" w:space="0" w:color="9BBB59"/>
              <w:left w:val="single" w:sz="6" w:space="0" w:color="9BBB59"/>
              <w:bottom w:val="single" w:sz="6" w:space="0" w:color="9BBB59"/>
              <w:right w:val="single" w:sz="6" w:space="0" w:color="9BBB59"/>
            </w:tcBorders>
            <w:shd w:val="clear" w:color="auto" w:fill="auto"/>
          </w:tcPr>
          <w:p w14:paraId="14C862B6" w14:textId="0E2571EF" w:rsidR="00D47DE0" w:rsidRPr="00B5591A" w:rsidRDefault="005E42D7" w:rsidP="00804C1B">
            <w:pPr>
              <w:jc w:val="center"/>
              <w:textAlignment w:val="baseline"/>
              <w:rPr>
                <w:rFonts w:ascii="Calibri" w:eastAsia="Times New Roman" w:hAnsi="Calibri" w:cs="Calibri"/>
                <w:sz w:val="22"/>
                <w:szCs w:val="22"/>
                <w:lang w:val="da-DK" w:eastAsia="da-DK"/>
              </w:rPr>
            </w:pPr>
            <w:r>
              <w:rPr>
                <w:rFonts w:ascii="Calibri" w:eastAsia="Times New Roman" w:hAnsi="Calibri" w:cs="Calibri"/>
                <w:sz w:val="22"/>
                <w:szCs w:val="22"/>
                <w:lang w:val="da-DK" w:eastAsia="da-DK"/>
              </w:rPr>
              <w:t>10 min.</w:t>
            </w:r>
          </w:p>
        </w:tc>
      </w:tr>
      <w:tr w:rsidR="00A473B6" w:rsidRPr="00B5591A" w14:paraId="3CDEC0F2" w14:textId="77777777" w:rsidTr="001228E8">
        <w:trPr>
          <w:trHeight w:val="543"/>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1641B063" w14:textId="452BB3A9"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29ECF601" w14:textId="77777777" w:rsidR="004272F2" w:rsidRDefault="00475C02" w:rsidP="00870281">
            <w:pPr>
              <w:jc w:val="both"/>
              <w:textAlignment w:val="baseline"/>
              <w:rPr>
                <w:rFonts w:ascii="Calibri" w:eastAsia="Times New Roman" w:hAnsi="Calibri" w:cs="Calibri"/>
                <w:b/>
                <w:bCs/>
                <w:sz w:val="22"/>
                <w:szCs w:val="22"/>
                <w:lang w:val="da-DK" w:eastAsia="da-DK"/>
              </w:rPr>
            </w:pPr>
            <w:r w:rsidRPr="00B5591A">
              <w:rPr>
                <w:rFonts w:ascii="Calibri" w:eastAsia="Times New Roman" w:hAnsi="Calibri" w:cs="Calibri"/>
                <w:b/>
                <w:bCs/>
                <w:sz w:val="22"/>
                <w:szCs w:val="22"/>
                <w:lang w:val="da-DK" w:eastAsia="da-DK"/>
              </w:rPr>
              <w:t>Næste arrangement</w:t>
            </w:r>
          </w:p>
          <w:p w14:paraId="7118837A" w14:textId="32ACF03A" w:rsidR="00B5591A" w:rsidRPr="00B5591A" w:rsidRDefault="004272F2" w:rsidP="00870281">
            <w:pPr>
              <w:jc w:val="both"/>
              <w:textAlignment w:val="baseline"/>
              <w:rPr>
                <w:rFonts w:ascii="Times New Roman" w:eastAsia="Times New Roman" w:hAnsi="Times New Roman" w:cs="Times New Roman"/>
                <w:lang w:val="da-DK" w:eastAsia="da-DK"/>
              </w:rPr>
            </w:pPr>
            <w:r>
              <w:rPr>
                <w:rFonts w:ascii="Calibri" w:eastAsia="Times New Roman" w:hAnsi="Calibri" w:cs="Calibri"/>
                <w:i/>
                <w:iCs/>
                <w:sz w:val="22"/>
                <w:szCs w:val="22"/>
                <w:lang w:val="da-DK" w:eastAsia="da-DK"/>
              </w:rPr>
              <w:t xml:space="preserve">Hvad skal det være? </w:t>
            </w:r>
            <w:r w:rsidR="00F279E0">
              <w:rPr>
                <w:rFonts w:ascii="Calibri" w:eastAsia="Times New Roman" w:hAnsi="Calibri" w:cs="Calibri"/>
                <w:i/>
                <w:iCs/>
                <w:sz w:val="22"/>
                <w:szCs w:val="22"/>
                <w:lang w:val="da-DK" w:eastAsia="da-DK"/>
              </w:rPr>
              <w:t>Hvor afholder vi det</w:t>
            </w:r>
            <w:r w:rsidR="005E0ED7">
              <w:rPr>
                <w:rFonts w:ascii="Calibri" w:eastAsia="Times New Roman" w:hAnsi="Calibri" w:cs="Calibri"/>
                <w:i/>
                <w:iCs/>
                <w:sz w:val="22"/>
                <w:szCs w:val="22"/>
                <w:lang w:val="da-DK" w:eastAsia="da-DK"/>
              </w:rPr>
              <w:t xml:space="preserve">? </w:t>
            </w:r>
            <w:r w:rsidR="00475C02" w:rsidRPr="00B5591A">
              <w:rPr>
                <w:rFonts w:ascii="Calibri" w:eastAsia="Times New Roman" w:hAnsi="Calibri" w:cs="Calibri"/>
                <w:sz w:val="22"/>
                <w:szCs w:val="22"/>
                <w:lang w:val="da-DK" w:eastAsia="da-DK"/>
              </w:rPr>
              <w:t> </w:t>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5478E464" w14:textId="6DE1DCF2" w:rsidR="00B5591A" w:rsidRPr="00B5591A" w:rsidRDefault="0097787B"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30 min.</w:t>
            </w:r>
          </w:p>
        </w:tc>
      </w:tr>
      <w:tr w:rsidR="00A473B6" w:rsidRPr="00B5591A" w14:paraId="2A7448FB" w14:textId="77777777" w:rsidTr="001228E8">
        <w:trPr>
          <w:trHeight w:val="543"/>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489CDDFA" w14:textId="38982925"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4903A0C3" w14:textId="77777777" w:rsidR="0097787B" w:rsidRDefault="00475C02" w:rsidP="00870281">
            <w:pPr>
              <w:jc w:val="both"/>
              <w:textAlignment w:val="baseline"/>
              <w:rPr>
                <w:rFonts w:ascii="Calibri" w:eastAsia="Times New Roman" w:hAnsi="Calibri" w:cs="Calibri"/>
                <w:b/>
                <w:bCs/>
                <w:sz w:val="22"/>
                <w:szCs w:val="22"/>
                <w:lang w:val="da-DK" w:eastAsia="da-DK"/>
              </w:rPr>
            </w:pPr>
            <w:r w:rsidRPr="00B5591A">
              <w:rPr>
                <w:rFonts w:ascii="Calibri" w:eastAsia="Times New Roman" w:hAnsi="Calibri" w:cs="Calibri"/>
                <w:b/>
                <w:bCs/>
                <w:sz w:val="22"/>
                <w:szCs w:val="22"/>
                <w:lang w:val="da-DK" w:eastAsia="da-DK"/>
              </w:rPr>
              <w:t>Hvervning</w:t>
            </w:r>
          </w:p>
          <w:p w14:paraId="44FCA666" w14:textId="496B1DC5" w:rsidR="0097787B" w:rsidRPr="00B5591A" w:rsidRDefault="0097787B" w:rsidP="00870281">
            <w:pPr>
              <w:jc w:val="both"/>
              <w:textAlignment w:val="baseline"/>
              <w:rPr>
                <w:rFonts w:ascii="Calibri" w:eastAsia="Times New Roman" w:hAnsi="Calibri" w:cs="Calibri"/>
                <w:sz w:val="22"/>
                <w:szCs w:val="22"/>
                <w:lang w:val="da-DK" w:eastAsia="da-DK"/>
              </w:rPr>
            </w:pPr>
            <w:r w:rsidRPr="0097787B">
              <w:rPr>
                <w:rFonts w:ascii="Calibri" w:eastAsia="Times New Roman" w:hAnsi="Calibri" w:cs="Calibri"/>
                <w:i/>
                <w:iCs/>
                <w:sz w:val="22"/>
                <w:szCs w:val="22"/>
                <w:lang w:val="da-DK" w:eastAsia="da-DK"/>
              </w:rPr>
              <w:t>Hvord</w:t>
            </w:r>
            <w:r>
              <w:rPr>
                <w:rFonts w:ascii="Calibri" w:eastAsia="Times New Roman" w:hAnsi="Calibri" w:cs="Calibri"/>
                <w:i/>
                <w:iCs/>
                <w:sz w:val="22"/>
                <w:szCs w:val="22"/>
                <w:lang w:val="da-DK" w:eastAsia="da-DK"/>
              </w:rPr>
              <w:t>an får vi nye medlemmer</w:t>
            </w:r>
            <w:r w:rsidR="00337934">
              <w:rPr>
                <w:rFonts w:ascii="Calibri" w:eastAsia="Times New Roman" w:hAnsi="Calibri" w:cs="Calibri"/>
                <w:i/>
                <w:iCs/>
                <w:sz w:val="22"/>
                <w:szCs w:val="22"/>
                <w:lang w:val="da-DK" w:eastAsia="da-DK"/>
              </w:rPr>
              <w:t>? Hvordan får vi deltagere til vores arrangementer</w:t>
            </w:r>
            <w:r w:rsidR="0084580B">
              <w:rPr>
                <w:rFonts w:ascii="Calibri" w:eastAsia="Times New Roman" w:hAnsi="Calibri" w:cs="Calibri"/>
                <w:i/>
                <w:iCs/>
                <w:sz w:val="22"/>
                <w:szCs w:val="22"/>
                <w:lang w:val="da-DK" w:eastAsia="da-DK"/>
              </w:rPr>
              <w:t>?</w:t>
            </w:r>
            <w:r w:rsidR="00337934">
              <w:rPr>
                <w:rFonts w:ascii="Calibri" w:eastAsia="Times New Roman" w:hAnsi="Calibri" w:cs="Calibri"/>
                <w:i/>
                <w:iCs/>
                <w:sz w:val="22"/>
                <w:szCs w:val="22"/>
                <w:lang w:val="da-DK" w:eastAsia="da-DK"/>
              </w:rPr>
              <w:t xml:space="preserve"> </w:t>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2B886415" w14:textId="2231DC6C" w:rsidR="00B5591A" w:rsidRPr="00B5591A" w:rsidRDefault="001B4F09"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10 min.</w:t>
            </w:r>
          </w:p>
        </w:tc>
      </w:tr>
      <w:tr w:rsidR="00A473B6" w:rsidRPr="00B5591A" w14:paraId="61EBF401" w14:textId="77777777" w:rsidTr="001228E8">
        <w:trPr>
          <w:trHeight w:val="543"/>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4A20865F" w14:textId="02AFCE79"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232B8C47" w14:textId="77777777" w:rsidR="0084580B" w:rsidRDefault="00475C02" w:rsidP="00870281">
            <w:pPr>
              <w:jc w:val="both"/>
              <w:textAlignment w:val="baseline"/>
              <w:rPr>
                <w:rFonts w:ascii="Calibri" w:eastAsia="Times New Roman" w:hAnsi="Calibri" w:cs="Calibri"/>
                <w:b/>
                <w:bCs/>
                <w:sz w:val="22"/>
                <w:szCs w:val="22"/>
                <w:lang w:val="da-DK" w:eastAsia="da-DK"/>
              </w:rPr>
            </w:pPr>
            <w:r w:rsidRPr="00B5591A">
              <w:rPr>
                <w:rFonts w:ascii="Calibri" w:eastAsia="Times New Roman" w:hAnsi="Calibri" w:cs="Calibri"/>
                <w:b/>
                <w:bCs/>
                <w:sz w:val="22"/>
                <w:szCs w:val="22"/>
                <w:lang w:val="da-DK" w:eastAsia="da-DK"/>
              </w:rPr>
              <w:t>Sociale medier</w:t>
            </w:r>
          </w:p>
          <w:p w14:paraId="5CCFC566" w14:textId="0D4D0955" w:rsidR="00B5591A" w:rsidRPr="00B5591A" w:rsidRDefault="0084580B" w:rsidP="00870281">
            <w:pPr>
              <w:jc w:val="both"/>
              <w:textAlignment w:val="baseline"/>
              <w:rPr>
                <w:rFonts w:ascii="Times New Roman" w:eastAsia="Times New Roman" w:hAnsi="Times New Roman" w:cs="Times New Roman"/>
                <w:lang w:val="da-DK" w:eastAsia="da-DK"/>
              </w:rPr>
            </w:pPr>
            <w:r>
              <w:rPr>
                <w:rFonts w:ascii="Calibri" w:eastAsia="Times New Roman" w:hAnsi="Calibri" w:cs="Calibri"/>
                <w:i/>
                <w:iCs/>
                <w:sz w:val="22"/>
                <w:szCs w:val="22"/>
                <w:lang w:val="da-DK" w:eastAsia="da-DK"/>
              </w:rPr>
              <w:t xml:space="preserve">Er der aktivitet på de sociale medier? </w:t>
            </w:r>
            <w:r w:rsidR="00823E6C">
              <w:rPr>
                <w:rFonts w:ascii="Calibri" w:eastAsia="Times New Roman" w:hAnsi="Calibri" w:cs="Calibri"/>
                <w:i/>
                <w:iCs/>
                <w:sz w:val="22"/>
                <w:szCs w:val="22"/>
                <w:lang w:val="da-DK" w:eastAsia="da-DK"/>
              </w:rPr>
              <w:t xml:space="preserve">Hvordan bruger vi de sociale medier? </w:t>
            </w:r>
            <w:r w:rsidR="00475C02" w:rsidRPr="00B5591A">
              <w:rPr>
                <w:rFonts w:ascii="Calibri" w:eastAsia="Times New Roman" w:hAnsi="Calibri" w:cs="Calibri"/>
                <w:sz w:val="22"/>
                <w:szCs w:val="22"/>
                <w:lang w:val="da-DK" w:eastAsia="da-DK"/>
              </w:rPr>
              <w:t> </w:t>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29D4C08F" w14:textId="6855B0B5" w:rsidR="00B5591A" w:rsidRPr="00B5591A" w:rsidRDefault="00C42912"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5 min.</w:t>
            </w:r>
          </w:p>
        </w:tc>
      </w:tr>
      <w:tr w:rsidR="00A473B6" w:rsidRPr="00B5591A" w14:paraId="018AD734" w14:textId="77777777" w:rsidTr="001228E8">
        <w:trPr>
          <w:trHeight w:val="543"/>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33FCC433" w14:textId="12CD3B5D"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63762441" w14:textId="77777777" w:rsidR="00B5591A" w:rsidRDefault="00B5591A" w:rsidP="00870281">
            <w:pPr>
              <w:jc w:val="both"/>
              <w:textAlignment w:val="baseline"/>
              <w:rPr>
                <w:rFonts w:ascii="Calibri" w:eastAsia="Times New Roman" w:hAnsi="Calibri" w:cs="Calibri"/>
                <w:sz w:val="22"/>
                <w:szCs w:val="22"/>
                <w:lang w:val="da-DK" w:eastAsia="da-DK"/>
              </w:rPr>
            </w:pPr>
            <w:r w:rsidRPr="00B5591A">
              <w:rPr>
                <w:rFonts w:ascii="Calibri" w:eastAsia="Times New Roman" w:hAnsi="Calibri" w:cs="Calibri"/>
                <w:b/>
                <w:bCs/>
                <w:sz w:val="22"/>
                <w:szCs w:val="22"/>
                <w:lang w:val="da-DK" w:eastAsia="da-DK"/>
              </w:rPr>
              <w:t>Politisk session</w:t>
            </w:r>
            <w:r w:rsidRPr="00B5591A">
              <w:rPr>
                <w:rFonts w:ascii="Calibri" w:eastAsia="Times New Roman" w:hAnsi="Calibri" w:cs="Calibri"/>
                <w:sz w:val="22"/>
                <w:szCs w:val="22"/>
                <w:lang w:val="da-DK" w:eastAsia="da-DK"/>
              </w:rPr>
              <w:t> </w:t>
            </w:r>
          </w:p>
          <w:p w14:paraId="02FF9958" w14:textId="3A80F3F4" w:rsidR="00BF4BA9" w:rsidRPr="00B5591A" w:rsidRDefault="00BF4BA9" w:rsidP="00870281">
            <w:pPr>
              <w:jc w:val="both"/>
              <w:textAlignment w:val="baseline"/>
              <w:rPr>
                <w:rFonts w:asciiTheme="majorHAnsi" w:eastAsia="Times New Roman" w:hAnsiTheme="majorHAnsi" w:cstheme="majorHAnsi"/>
                <w:i/>
                <w:iCs/>
                <w:sz w:val="22"/>
                <w:szCs w:val="22"/>
                <w:lang w:val="da-DK" w:eastAsia="da-DK"/>
              </w:rPr>
            </w:pPr>
            <w:r w:rsidRPr="00BF4BA9">
              <w:rPr>
                <w:rFonts w:asciiTheme="majorHAnsi" w:eastAsia="Times New Roman" w:hAnsiTheme="majorHAnsi" w:cstheme="majorHAnsi"/>
                <w:i/>
                <w:iCs/>
                <w:sz w:val="22"/>
                <w:szCs w:val="22"/>
                <w:lang w:val="da-DK" w:eastAsia="da-DK"/>
              </w:rPr>
              <w:t xml:space="preserve">Er der </w:t>
            </w:r>
            <w:r>
              <w:rPr>
                <w:rFonts w:asciiTheme="majorHAnsi" w:eastAsia="Times New Roman" w:hAnsiTheme="majorHAnsi" w:cstheme="majorHAnsi"/>
                <w:i/>
                <w:iCs/>
                <w:sz w:val="22"/>
                <w:szCs w:val="22"/>
                <w:lang w:val="da-DK" w:eastAsia="da-DK"/>
              </w:rPr>
              <w:t>noget</w:t>
            </w:r>
            <w:r w:rsidR="00303407">
              <w:rPr>
                <w:rFonts w:asciiTheme="majorHAnsi" w:eastAsia="Times New Roman" w:hAnsiTheme="majorHAnsi" w:cstheme="majorHAnsi"/>
                <w:i/>
                <w:iCs/>
                <w:sz w:val="22"/>
                <w:szCs w:val="22"/>
                <w:lang w:val="da-DK" w:eastAsia="da-DK"/>
              </w:rPr>
              <w:t>,</w:t>
            </w:r>
            <w:r>
              <w:rPr>
                <w:rFonts w:asciiTheme="majorHAnsi" w:eastAsia="Times New Roman" w:hAnsiTheme="majorHAnsi" w:cstheme="majorHAnsi"/>
                <w:i/>
                <w:iCs/>
                <w:sz w:val="22"/>
                <w:szCs w:val="22"/>
                <w:lang w:val="da-DK" w:eastAsia="da-DK"/>
              </w:rPr>
              <w:t xml:space="preserve"> vi vil gøre opmærksom på</w:t>
            </w:r>
            <w:r w:rsidR="005F2D9A">
              <w:rPr>
                <w:rFonts w:asciiTheme="majorHAnsi" w:eastAsia="Times New Roman" w:hAnsiTheme="majorHAnsi" w:cstheme="majorHAnsi"/>
                <w:i/>
                <w:iCs/>
                <w:sz w:val="22"/>
                <w:szCs w:val="22"/>
                <w:lang w:val="da-DK" w:eastAsia="da-DK"/>
              </w:rPr>
              <w:t>?</w:t>
            </w:r>
            <w:r>
              <w:rPr>
                <w:rFonts w:asciiTheme="majorHAnsi" w:eastAsia="Times New Roman" w:hAnsiTheme="majorHAnsi" w:cstheme="majorHAnsi"/>
                <w:i/>
                <w:iCs/>
                <w:sz w:val="22"/>
                <w:szCs w:val="22"/>
                <w:lang w:val="da-DK" w:eastAsia="da-DK"/>
              </w:rPr>
              <w:t xml:space="preserve"> </w:t>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22AA7D04" w14:textId="3A68FEA6" w:rsidR="00B5591A" w:rsidRPr="00B5591A" w:rsidRDefault="00C42912"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5 min.</w:t>
            </w:r>
          </w:p>
        </w:tc>
      </w:tr>
      <w:tr w:rsidR="00A473B6" w:rsidRPr="00B5591A" w14:paraId="2BB71A4D" w14:textId="77777777" w:rsidTr="001228E8">
        <w:trPr>
          <w:trHeight w:val="514"/>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466E9AB7" w14:textId="7788C65F"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4E4FBDD9" w14:textId="77777777" w:rsidR="005F2D9A" w:rsidRDefault="0025587F" w:rsidP="00870281">
            <w:pPr>
              <w:jc w:val="both"/>
              <w:textAlignment w:val="baseline"/>
              <w:rPr>
                <w:rFonts w:ascii="Calibri" w:eastAsia="Times New Roman" w:hAnsi="Calibri" w:cs="Calibri"/>
                <w:b/>
                <w:bCs/>
                <w:sz w:val="22"/>
                <w:szCs w:val="22"/>
                <w:lang w:val="da-DK" w:eastAsia="da-DK"/>
              </w:rPr>
            </w:pPr>
            <w:r w:rsidRPr="00B5591A">
              <w:rPr>
                <w:rFonts w:ascii="Calibri" w:eastAsia="Times New Roman" w:hAnsi="Calibri" w:cs="Calibri"/>
                <w:b/>
                <w:bCs/>
                <w:sz w:val="22"/>
                <w:szCs w:val="22"/>
                <w:lang w:val="da-DK" w:eastAsia="da-DK"/>
              </w:rPr>
              <w:t>Vedtægter</w:t>
            </w:r>
            <w:r>
              <w:rPr>
                <w:rFonts w:ascii="Calibri" w:eastAsia="Times New Roman" w:hAnsi="Calibri" w:cs="Calibri"/>
                <w:b/>
                <w:bCs/>
                <w:sz w:val="22"/>
                <w:szCs w:val="22"/>
                <w:lang w:val="da-DK" w:eastAsia="da-DK"/>
              </w:rPr>
              <w:t xml:space="preserve"> </w:t>
            </w:r>
          </w:p>
          <w:p w14:paraId="1C323A7F" w14:textId="1788C2D4" w:rsidR="00B5591A" w:rsidRPr="00B5591A" w:rsidRDefault="005F2D9A" w:rsidP="00870281">
            <w:pPr>
              <w:jc w:val="both"/>
              <w:textAlignment w:val="baseline"/>
              <w:rPr>
                <w:rFonts w:ascii="Times New Roman" w:eastAsia="Times New Roman" w:hAnsi="Times New Roman" w:cs="Times New Roman"/>
                <w:i/>
                <w:iCs/>
                <w:lang w:val="da-DK" w:eastAsia="da-DK"/>
              </w:rPr>
            </w:pPr>
            <w:r w:rsidRPr="005F2D9A">
              <w:rPr>
                <w:rFonts w:ascii="Calibri" w:eastAsia="Times New Roman" w:hAnsi="Calibri" w:cs="Calibri"/>
                <w:i/>
                <w:iCs/>
                <w:sz w:val="22"/>
                <w:szCs w:val="22"/>
                <w:lang w:val="da-DK" w:eastAsia="da-DK"/>
              </w:rPr>
              <w:t>O</w:t>
            </w:r>
            <w:r w:rsidR="0025587F" w:rsidRPr="005F2D9A">
              <w:rPr>
                <w:rFonts w:ascii="Calibri" w:eastAsia="Times New Roman" w:hAnsi="Calibri" w:cs="Calibri"/>
                <w:i/>
                <w:iCs/>
                <w:sz w:val="22"/>
                <w:szCs w:val="22"/>
                <w:lang w:val="da-DK" w:eastAsia="da-DK"/>
              </w:rPr>
              <w:t xml:space="preserve">verholder vi dem, er der nogen, der skal ændres? </w:t>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4DFADB2D" w14:textId="68FDF98C" w:rsidR="00B5591A" w:rsidRPr="00B5591A" w:rsidRDefault="00FF3D67"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5 min.</w:t>
            </w:r>
          </w:p>
        </w:tc>
      </w:tr>
      <w:tr w:rsidR="00A473B6" w:rsidRPr="00B5591A" w14:paraId="0B8EE96C" w14:textId="77777777" w:rsidTr="001228E8">
        <w:trPr>
          <w:trHeight w:val="543"/>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2A78C45B" w14:textId="6CAE9F48"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5DACA289" w14:textId="77777777" w:rsidR="00CC1989" w:rsidRDefault="00B5591A" w:rsidP="00870281">
            <w:pPr>
              <w:jc w:val="both"/>
              <w:textAlignment w:val="baseline"/>
              <w:rPr>
                <w:rFonts w:ascii="Calibri" w:eastAsia="Times New Roman" w:hAnsi="Calibri" w:cs="Calibri"/>
                <w:b/>
                <w:bCs/>
                <w:sz w:val="22"/>
                <w:szCs w:val="22"/>
                <w:lang w:val="da-DK" w:eastAsia="da-DK"/>
              </w:rPr>
            </w:pPr>
            <w:r w:rsidRPr="00B5591A">
              <w:rPr>
                <w:rFonts w:ascii="Calibri" w:eastAsia="Times New Roman" w:hAnsi="Calibri" w:cs="Calibri"/>
                <w:b/>
                <w:bCs/>
                <w:sz w:val="22"/>
                <w:szCs w:val="22"/>
                <w:lang w:val="da-DK" w:eastAsia="da-DK"/>
              </w:rPr>
              <w:t>Den gode LB</w:t>
            </w:r>
            <w:r w:rsidR="00CC1989">
              <w:rPr>
                <w:rFonts w:ascii="Calibri" w:eastAsia="Times New Roman" w:hAnsi="Calibri" w:cs="Calibri"/>
                <w:b/>
                <w:bCs/>
                <w:sz w:val="22"/>
                <w:szCs w:val="22"/>
                <w:lang w:val="da-DK" w:eastAsia="da-DK"/>
              </w:rPr>
              <w:t xml:space="preserve"> (kun nødvendig hver anden gang)</w:t>
            </w:r>
          </w:p>
          <w:p w14:paraId="76119C5D" w14:textId="0ADF571D" w:rsidR="00B5591A" w:rsidRPr="00B5591A" w:rsidRDefault="00CC1989" w:rsidP="00870281">
            <w:pPr>
              <w:jc w:val="both"/>
              <w:textAlignment w:val="baseline"/>
              <w:rPr>
                <w:rFonts w:ascii="Times New Roman" w:eastAsia="Times New Roman" w:hAnsi="Times New Roman" w:cs="Times New Roman"/>
                <w:lang w:val="da-DK" w:eastAsia="da-DK"/>
              </w:rPr>
            </w:pPr>
            <w:r>
              <w:rPr>
                <w:rFonts w:ascii="Calibri" w:eastAsia="Times New Roman" w:hAnsi="Calibri" w:cs="Calibri"/>
                <w:i/>
                <w:iCs/>
                <w:sz w:val="22"/>
                <w:szCs w:val="22"/>
                <w:lang w:val="da-DK" w:eastAsia="da-DK"/>
              </w:rPr>
              <w:t xml:space="preserve">Hvordan bliver vores lokalbestyrelse bedre? </w:t>
            </w:r>
            <w:r w:rsidR="00B5591A" w:rsidRPr="00B5591A">
              <w:rPr>
                <w:rFonts w:ascii="Calibri" w:eastAsia="Times New Roman" w:hAnsi="Calibri" w:cs="Calibri"/>
                <w:sz w:val="22"/>
                <w:szCs w:val="22"/>
                <w:lang w:val="da-DK" w:eastAsia="da-DK"/>
              </w:rPr>
              <w:t> </w:t>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1CA89CAA" w14:textId="4A7CB6C3" w:rsidR="00B5591A" w:rsidRPr="00B5591A" w:rsidRDefault="00FF3D67"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5 min.</w:t>
            </w:r>
          </w:p>
        </w:tc>
      </w:tr>
      <w:tr w:rsidR="00F5308D" w:rsidRPr="00370200" w14:paraId="1AC867D6" w14:textId="77777777" w:rsidTr="001228E8">
        <w:trPr>
          <w:trHeight w:val="645"/>
        </w:trPr>
        <w:tc>
          <w:tcPr>
            <w:tcW w:w="852" w:type="dxa"/>
            <w:tcBorders>
              <w:top w:val="single" w:sz="6" w:space="0" w:color="9BBB59"/>
              <w:left w:val="single" w:sz="6" w:space="0" w:color="9BBB59"/>
              <w:bottom w:val="single" w:sz="6" w:space="0" w:color="9BBB59"/>
              <w:right w:val="single" w:sz="6" w:space="0" w:color="9BBB59"/>
            </w:tcBorders>
            <w:shd w:val="clear" w:color="auto" w:fill="auto"/>
          </w:tcPr>
          <w:p w14:paraId="1361AE75" w14:textId="1E0089F3" w:rsidR="00F5308D" w:rsidRPr="001C0A30" w:rsidRDefault="00F5308D" w:rsidP="001C0A30">
            <w:pPr>
              <w:pStyle w:val="Listeafsnit"/>
              <w:numPr>
                <w:ilvl w:val="0"/>
                <w:numId w:val="10"/>
              </w:numPr>
              <w:jc w:val="center"/>
              <w:rPr>
                <w:rFonts w:ascii="Calibri" w:hAnsi="Calibri" w:cs="Calibri"/>
                <w:sz w:val="22"/>
                <w:szCs w:val="22"/>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tcPr>
          <w:p w14:paraId="28F1E786" w14:textId="77777777" w:rsidR="00370200" w:rsidRDefault="000933E4" w:rsidP="000933E4">
            <w:pPr>
              <w:jc w:val="both"/>
              <w:textAlignment w:val="baseline"/>
              <w:rPr>
                <w:rFonts w:ascii="Calibri" w:eastAsia="Times New Roman" w:hAnsi="Calibri" w:cs="Calibri"/>
                <w:b/>
                <w:bCs/>
                <w:sz w:val="22"/>
                <w:szCs w:val="22"/>
                <w:lang w:val="da-DK" w:eastAsia="da-DK"/>
              </w:rPr>
            </w:pPr>
            <w:r>
              <w:rPr>
                <w:rFonts w:ascii="Calibri" w:eastAsia="Times New Roman" w:hAnsi="Calibri" w:cs="Calibri"/>
                <w:b/>
                <w:bCs/>
                <w:sz w:val="22"/>
                <w:szCs w:val="22"/>
                <w:lang w:val="da-DK" w:eastAsia="da-DK"/>
              </w:rPr>
              <w:t>Næste møde</w:t>
            </w:r>
            <w:r w:rsidR="00370200" w:rsidRPr="000933E4">
              <w:rPr>
                <w:rFonts w:ascii="Calibri" w:eastAsia="Times New Roman" w:hAnsi="Calibri" w:cs="Calibri"/>
                <w:b/>
                <w:bCs/>
                <w:sz w:val="22"/>
                <w:szCs w:val="22"/>
                <w:lang w:val="da-DK" w:eastAsia="da-DK"/>
              </w:rPr>
              <w:t xml:space="preserve"> </w:t>
            </w:r>
          </w:p>
          <w:p w14:paraId="256E895C" w14:textId="26DF5AD2" w:rsidR="009C67AF" w:rsidRPr="009C67AF" w:rsidRDefault="009C67AF" w:rsidP="000933E4">
            <w:pPr>
              <w:jc w:val="both"/>
              <w:textAlignment w:val="baseline"/>
              <w:rPr>
                <w:rFonts w:ascii="Calibri" w:eastAsia="Times New Roman" w:hAnsi="Calibri" w:cs="Calibri"/>
                <w:i/>
                <w:iCs/>
                <w:sz w:val="22"/>
                <w:szCs w:val="22"/>
                <w:lang w:val="da-DK" w:eastAsia="da-DK"/>
              </w:rPr>
            </w:pPr>
            <w:r>
              <w:rPr>
                <w:rFonts w:ascii="Calibri" w:eastAsia="Times New Roman" w:hAnsi="Calibri" w:cs="Calibri"/>
                <w:i/>
                <w:iCs/>
                <w:sz w:val="22"/>
                <w:szCs w:val="22"/>
                <w:lang w:val="da-DK" w:eastAsia="da-DK"/>
              </w:rPr>
              <w:t>Hvornår mødes vi næste gang?</w:t>
            </w:r>
          </w:p>
        </w:tc>
        <w:tc>
          <w:tcPr>
            <w:tcW w:w="794" w:type="dxa"/>
            <w:tcBorders>
              <w:top w:val="single" w:sz="6" w:space="0" w:color="9BBB59"/>
              <w:left w:val="single" w:sz="6" w:space="0" w:color="9BBB59"/>
              <w:bottom w:val="single" w:sz="6" w:space="0" w:color="9BBB59"/>
              <w:right w:val="single" w:sz="6" w:space="0" w:color="9BBB59"/>
            </w:tcBorders>
            <w:shd w:val="clear" w:color="auto" w:fill="auto"/>
          </w:tcPr>
          <w:p w14:paraId="1C985382" w14:textId="2D7C3B78" w:rsidR="00F5308D" w:rsidRPr="00370200" w:rsidRDefault="00A57164" w:rsidP="00804C1B">
            <w:pPr>
              <w:jc w:val="center"/>
              <w:textAlignment w:val="baseline"/>
              <w:rPr>
                <w:rFonts w:ascii="Calibri" w:eastAsia="Times New Roman" w:hAnsi="Calibri" w:cs="Calibri"/>
                <w:sz w:val="22"/>
                <w:szCs w:val="22"/>
                <w:lang w:val="da-DK" w:eastAsia="da-DK"/>
              </w:rPr>
            </w:pPr>
            <w:r>
              <w:rPr>
                <w:rFonts w:ascii="Calibri" w:eastAsia="Times New Roman" w:hAnsi="Calibri" w:cs="Calibri"/>
                <w:sz w:val="22"/>
                <w:szCs w:val="22"/>
                <w:lang w:val="da-DK" w:eastAsia="da-DK"/>
              </w:rPr>
              <w:t>5</w:t>
            </w:r>
            <w:r w:rsidR="00FB58A6">
              <w:rPr>
                <w:rFonts w:ascii="Calibri" w:eastAsia="Times New Roman" w:hAnsi="Calibri" w:cs="Calibri"/>
                <w:sz w:val="22"/>
                <w:szCs w:val="22"/>
                <w:lang w:val="da-DK" w:eastAsia="da-DK"/>
              </w:rPr>
              <w:t xml:space="preserve"> min.</w:t>
            </w:r>
          </w:p>
        </w:tc>
      </w:tr>
      <w:tr w:rsidR="00A473B6" w:rsidRPr="00B5591A" w14:paraId="06908464" w14:textId="77777777" w:rsidTr="001228E8">
        <w:trPr>
          <w:trHeight w:val="481"/>
        </w:trPr>
        <w:tc>
          <w:tcPr>
            <w:tcW w:w="852" w:type="dxa"/>
            <w:tcBorders>
              <w:top w:val="single" w:sz="6" w:space="0" w:color="9BBB59"/>
              <w:left w:val="single" w:sz="6" w:space="0" w:color="9BBB59"/>
              <w:bottom w:val="single" w:sz="6" w:space="0" w:color="9BBB59"/>
              <w:right w:val="single" w:sz="6" w:space="0" w:color="9BBB59"/>
            </w:tcBorders>
            <w:shd w:val="clear" w:color="auto" w:fill="auto"/>
            <w:hideMark/>
          </w:tcPr>
          <w:p w14:paraId="049D888A" w14:textId="054C891D" w:rsidR="00B5591A" w:rsidRPr="001C0A30" w:rsidRDefault="00B5591A" w:rsidP="001C0A30">
            <w:pPr>
              <w:pStyle w:val="Listeafsnit"/>
              <w:numPr>
                <w:ilvl w:val="0"/>
                <w:numId w:val="10"/>
              </w:numPr>
              <w:jc w:val="center"/>
              <w:rPr>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hideMark/>
          </w:tcPr>
          <w:p w14:paraId="2A8BC15E" w14:textId="398F9E16" w:rsidR="00B5591A" w:rsidRPr="00B5591A" w:rsidRDefault="00B5591A" w:rsidP="00870281">
            <w:pPr>
              <w:jc w:val="both"/>
              <w:textAlignment w:val="baseline"/>
              <w:rPr>
                <w:rFonts w:ascii="Times New Roman" w:eastAsia="Times New Roman" w:hAnsi="Times New Roman" w:cs="Times New Roman"/>
                <w:lang w:val="da-DK" w:eastAsia="da-DK"/>
              </w:rPr>
            </w:pPr>
            <w:r w:rsidRPr="00B5591A">
              <w:rPr>
                <w:rFonts w:ascii="Calibri" w:eastAsia="Times New Roman" w:hAnsi="Calibri" w:cs="Calibri"/>
                <w:b/>
                <w:bCs/>
                <w:sz w:val="22"/>
                <w:szCs w:val="22"/>
                <w:lang w:val="da-DK" w:eastAsia="da-DK"/>
              </w:rPr>
              <w:t>Eventuelt</w:t>
            </w:r>
            <w:r w:rsidR="009F294A">
              <w:rPr>
                <w:rFonts w:ascii="Calibri" w:eastAsia="Times New Roman" w:hAnsi="Calibri" w:cs="Calibri"/>
                <w:b/>
                <w:bCs/>
                <w:sz w:val="22"/>
                <w:szCs w:val="22"/>
                <w:lang w:val="da-DK" w:eastAsia="da-DK"/>
              </w:rPr>
              <w:t xml:space="preserve"> </w:t>
            </w:r>
            <w:r w:rsidR="009F294A">
              <w:rPr>
                <w:rStyle w:val="Fodnotehenvisning"/>
                <w:rFonts w:ascii="Calibri" w:eastAsia="Times New Roman" w:hAnsi="Calibri" w:cs="Calibri"/>
                <w:b/>
                <w:bCs/>
                <w:sz w:val="22"/>
                <w:szCs w:val="22"/>
                <w:lang w:val="da-DK" w:eastAsia="da-DK"/>
              </w:rPr>
              <w:footnoteReference w:id="2"/>
            </w:r>
          </w:p>
        </w:tc>
        <w:tc>
          <w:tcPr>
            <w:tcW w:w="794" w:type="dxa"/>
            <w:tcBorders>
              <w:top w:val="single" w:sz="6" w:space="0" w:color="9BBB59"/>
              <w:left w:val="single" w:sz="6" w:space="0" w:color="9BBB59"/>
              <w:bottom w:val="single" w:sz="6" w:space="0" w:color="9BBB59"/>
              <w:right w:val="single" w:sz="6" w:space="0" w:color="9BBB59"/>
            </w:tcBorders>
            <w:shd w:val="clear" w:color="auto" w:fill="auto"/>
            <w:hideMark/>
          </w:tcPr>
          <w:p w14:paraId="4E860592" w14:textId="12024243" w:rsidR="00B5591A" w:rsidRPr="00B5591A" w:rsidRDefault="00D35B6F" w:rsidP="00804C1B">
            <w:pPr>
              <w:jc w:val="center"/>
              <w:textAlignment w:val="baseline"/>
              <w:rPr>
                <w:rFonts w:ascii="Times New Roman" w:eastAsia="Times New Roman" w:hAnsi="Times New Roman" w:cs="Times New Roman"/>
                <w:lang w:val="da-DK" w:eastAsia="da-DK"/>
              </w:rPr>
            </w:pPr>
            <w:r>
              <w:rPr>
                <w:rFonts w:ascii="Calibri" w:eastAsia="Times New Roman" w:hAnsi="Calibri" w:cs="Calibri"/>
                <w:sz w:val="22"/>
                <w:szCs w:val="22"/>
                <w:lang w:val="da-DK" w:eastAsia="da-DK"/>
              </w:rPr>
              <w:t>5 min.</w:t>
            </w:r>
          </w:p>
        </w:tc>
      </w:tr>
      <w:tr w:rsidR="000933E4" w:rsidRPr="00B5591A" w14:paraId="3634E5AA" w14:textId="77777777" w:rsidTr="001228E8">
        <w:trPr>
          <w:trHeight w:val="481"/>
        </w:trPr>
        <w:tc>
          <w:tcPr>
            <w:tcW w:w="852" w:type="dxa"/>
            <w:tcBorders>
              <w:top w:val="single" w:sz="6" w:space="0" w:color="9BBB59"/>
              <w:left w:val="single" w:sz="6" w:space="0" w:color="9BBB59"/>
              <w:bottom w:val="single" w:sz="6" w:space="0" w:color="9BBB59"/>
              <w:right w:val="single" w:sz="6" w:space="0" w:color="9BBB59"/>
            </w:tcBorders>
            <w:shd w:val="clear" w:color="auto" w:fill="auto"/>
          </w:tcPr>
          <w:p w14:paraId="7ADECFE3" w14:textId="77777777" w:rsidR="000933E4" w:rsidRPr="001C0A30" w:rsidRDefault="000933E4" w:rsidP="001C0A30">
            <w:pPr>
              <w:pStyle w:val="Listeafsnit"/>
              <w:numPr>
                <w:ilvl w:val="0"/>
                <w:numId w:val="10"/>
              </w:numPr>
              <w:jc w:val="center"/>
              <w:rPr>
                <w:rFonts w:ascii="Calibri" w:hAnsi="Calibri" w:cs="Calibri"/>
                <w:sz w:val="22"/>
                <w:szCs w:val="22"/>
                <w:lang w:val="da-DK" w:eastAsia="da-DK"/>
              </w:rPr>
            </w:pPr>
          </w:p>
        </w:tc>
        <w:tc>
          <w:tcPr>
            <w:tcW w:w="7465" w:type="dxa"/>
            <w:tcBorders>
              <w:top w:val="single" w:sz="6" w:space="0" w:color="9BBB59"/>
              <w:left w:val="single" w:sz="6" w:space="0" w:color="9BBB59"/>
              <w:bottom w:val="single" w:sz="6" w:space="0" w:color="9BBB59"/>
              <w:right w:val="single" w:sz="6" w:space="0" w:color="9BBB59"/>
            </w:tcBorders>
            <w:shd w:val="clear" w:color="auto" w:fill="auto"/>
          </w:tcPr>
          <w:p w14:paraId="432EF149" w14:textId="77777777" w:rsidR="000E6E85" w:rsidRDefault="000933E4" w:rsidP="000933E4">
            <w:pPr>
              <w:jc w:val="both"/>
              <w:textAlignment w:val="baseline"/>
              <w:rPr>
                <w:rFonts w:ascii="Calibri" w:eastAsia="Times New Roman" w:hAnsi="Calibri" w:cs="Calibri"/>
                <w:b/>
                <w:bCs/>
                <w:sz w:val="22"/>
                <w:szCs w:val="22"/>
                <w:lang w:val="da-DK" w:eastAsia="da-DK"/>
              </w:rPr>
            </w:pPr>
            <w:r w:rsidRPr="00370200">
              <w:rPr>
                <w:rFonts w:ascii="Calibri" w:eastAsia="Times New Roman" w:hAnsi="Calibri" w:cs="Calibri"/>
                <w:b/>
                <w:bCs/>
                <w:sz w:val="22"/>
                <w:szCs w:val="22"/>
                <w:lang w:val="da-DK" w:eastAsia="da-DK"/>
              </w:rPr>
              <w:t xml:space="preserve">Upload informationer </w:t>
            </w:r>
          </w:p>
          <w:p w14:paraId="2E94F7D9" w14:textId="7F77DC42" w:rsidR="000E6E85" w:rsidRDefault="00AE59E2" w:rsidP="000933E4">
            <w:pPr>
              <w:jc w:val="both"/>
              <w:textAlignment w:val="baseline"/>
              <w:rPr>
                <w:rFonts w:ascii="Calibri" w:eastAsia="Times New Roman" w:hAnsi="Calibri" w:cs="Calibri"/>
                <w:i/>
                <w:iCs/>
                <w:sz w:val="22"/>
                <w:szCs w:val="22"/>
                <w:lang w:val="da-DK" w:eastAsia="da-DK"/>
              </w:rPr>
            </w:pPr>
            <w:r>
              <w:rPr>
                <w:rFonts w:ascii="Calibri" w:eastAsia="Times New Roman" w:hAnsi="Calibri" w:cs="Calibri"/>
                <w:i/>
                <w:iCs/>
                <w:sz w:val="22"/>
                <w:szCs w:val="22"/>
                <w:lang w:val="da-DK" w:eastAsia="da-DK"/>
              </w:rPr>
              <w:t>Referatet skal uploades i TEAMS</w:t>
            </w:r>
            <w:r w:rsidR="005E4DBA">
              <w:rPr>
                <w:rFonts w:ascii="Calibri" w:eastAsia="Times New Roman" w:hAnsi="Calibri" w:cs="Calibri"/>
                <w:i/>
                <w:iCs/>
                <w:sz w:val="22"/>
                <w:szCs w:val="22"/>
                <w:lang w:val="da-DK" w:eastAsia="da-DK"/>
              </w:rPr>
              <w:t xml:space="preserve">. </w:t>
            </w:r>
          </w:p>
          <w:p w14:paraId="50DA3738" w14:textId="410ACE8D" w:rsidR="000933E4" w:rsidRPr="00B5591A" w:rsidRDefault="005E4DBA" w:rsidP="001228E8">
            <w:pPr>
              <w:jc w:val="both"/>
              <w:textAlignment w:val="baseline"/>
              <w:rPr>
                <w:rFonts w:ascii="Calibri" w:eastAsia="Times New Roman" w:hAnsi="Calibri" w:cs="Calibri"/>
                <w:b/>
                <w:bCs/>
                <w:sz w:val="22"/>
                <w:szCs w:val="22"/>
                <w:lang w:val="da-DK" w:eastAsia="da-DK"/>
              </w:rPr>
            </w:pPr>
            <w:r>
              <w:rPr>
                <w:rFonts w:ascii="Calibri" w:eastAsia="Times New Roman" w:hAnsi="Calibri" w:cs="Calibri"/>
                <w:i/>
                <w:iCs/>
                <w:sz w:val="22"/>
                <w:szCs w:val="22"/>
                <w:lang w:val="da-DK" w:eastAsia="da-DK"/>
              </w:rPr>
              <w:t xml:space="preserve">Hvis der er andre informationer, skal de </w:t>
            </w:r>
            <w:r w:rsidR="001228E8">
              <w:rPr>
                <w:rFonts w:ascii="Calibri" w:eastAsia="Times New Roman" w:hAnsi="Calibri" w:cs="Calibri"/>
                <w:i/>
                <w:iCs/>
                <w:sz w:val="22"/>
                <w:szCs w:val="22"/>
                <w:lang w:val="da-DK" w:eastAsia="da-DK"/>
              </w:rPr>
              <w:t xml:space="preserve">også uploades. </w:t>
            </w:r>
          </w:p>
        </w:tc>
        <w:tc>
          <w:tcPr>
            <w:tcW w:w="794" w:type="dxa"/>
            <w:tcBorders>
              <w:top w:val="single" w:sz="6" w:space="0" w:color="9BBB59"/>
              <w:left w:val="single" w:sz="6" w:space="0" w:color="9BBB59"/>
              <w:bottom w:val="single" w:sz="6" w:space="0" w:color="9BBB59"/>
              <w:right w:val="single" w:sz="6" w:space="0" w:color="9BBB59"/>
            </w:tcBorders>
            <w:shd w:val="clear" w:color="auto" w:fill="auto"/>
          </w:tcPr>
          <w:p w14:paraId="5E852DA4" w14:textId="7BB4CBBE" w:rsidR="000933E4" w:rsidRPr="00B5591A" w:rsidRDefault="00FB58A6" w:rsidP="00804C1B">
            <w:pPr>
              <w:jc w:val="center"/>
              <w:textAlignment w:val="baseline"/>
              <w:rPr>
                <w:rFonts w:ascii="Calibri" w:eastAsia="Times New Roman" w:hAnsi="Calibri" w:cs="Calibri"/>
                <w:sz w:val="22"/>
                <w:szCs w:val="22"/>
                <w:lang w:val="da-DK" w:eastAsia="da-DK"/>
              </w:rPr>
            </w:pPr>
            <w:r>
              <w:rPr>
                <w:rFonts w:ascii="Calibri" w:eastAsia="Times New Roman" w:hAnsi="Calibri" w:cs="Calibri"/>
                <w:sz w:val="22"/>
                <w:szCs w:val="22"/>
                <w:lang w:val="da-DK" w:eastAsia="da-DK"/>
              </w:rPr>
              <w:t>3 min.</w:t>
            </w:r>
          </w:p>
        </w:tc>
      </w:tr>
    </w:tbl>
    <w:p w14:paraId="672A6659" w14:textId="66E8870D" w:rsidR="00D95A06" w:rsidRDefault="00D95A06" w:rsidP="00870281">
      <w:pPr>
        <w:jc w:val="both"/>
      </w:pPr>
    </w:p>
    <w:p w14:paraId="4453B221" w14:textId="77777777" w:rsidR="00CB4A21" w:rsidRDefault="00CB4A21" w:rsidP="00870281">
      <w:pPr>
        <w:pStyle w:val="Titel"/>
        <w:jc w:val="both"/>
        <w:rPr>
          <w:rFonts w:asciiTheme="minorHAnsi" w:hAnsiTheme="minorHAnsi"/>
          <w:sz w:val="48"/>
          <w:szCs w:val="48"/>
          <w:lang w:val="da-DK"/>
        </w:rPr>
      </w:pPr>
    </w:p>
    <w:sectPr w:rsidR="00CB4A21" w:rsidSect="001F43B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75BE" w14:textId="77777777" w:rsidR="007D08D5" w:rsidRDefault="007D08D5" w:rsidP="00E60B65">
      <w:r>
        <w:separator/>
      </w:r>
    </w:p>
  </w:endnote>
  <w:endnote w:type="continuationSeparator" w:id="0">
    <w:p w14:paraId="558B305C" w14:textId="77777777" w:rsidR="007D08D5" w:rsidRDefault="007D08D5" w:rsidP="00E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8521B3" w:rsidRDefault="008521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843D" w14:textId="77777777" w:rsidR="008521B3" w:rsidRDefault="008521B3" w:rsidP="00457A52">
    <w:pPr>
      <w:pStyle w:val="Sidefod"/>
      <w:jc w:val="right"/>
      <w:rPr>
        <w:rFonts w:asciiTheme="majorHAnsi" w:hAnsiTheme="majorHAnsi"/>
        <w:b/>
        <w:bCs/>
        <w:sz w:val="16"/>
        <w:szCs w:val="16"/>
        <w:lang w:val="da-DK"/>
      </w:rPr>
    </w:pPr>
    <w:r w:rsidRPr="00E04333">
      <w:rPr>
        <w:rFonts w:asciiTheme="majorHAnsi" w:hAnsiTheme="majorHAnsi"/>
        <w:sz w:val="16"/>
        <w:szCs w:val="16"/>
        <w:lang w:val="da-DK"/>
      </w:rPr>
      <w:t xml:space="preserve">Side </w:t>
    </w:r>
    <w:r w:rsidRPr="00E04333">
      <w:rPr>
        <w:rFonts w:asciiTheme="majorHAnsi" w:hAnsiTheme="majorHAnsi"/>
        <w:b/>
        <w:bCs/>
        <w:sz w:val="16"/>
        <w:szCs w:val="16"/>
        <w:lang w:val="da-DK"/>
      </w:rPr>
      <w:fldChar w:fldCharType="begin"/>
    </w:r>
    <w:r w:rsidRPr="00E04333">
      <w:rPr>
        <w:rFonts w:asciiTheme="majorHAnsi" w:hAnsiTheme="majorHAnsi"/>
        <w:b/>
        <w:bCs/>
        <w:sz w:val="16"/>
        <w:szCs w:val="16"/>
        <w:lang w:val="da-DK"/>
      </w:rPr>
      <w:instrText>PAGE  \* Arabic  \* MERGEFORMAT</w:instrText>
    </w:r>
    <w:r w:rsidRPr="00E04333">
      <w:rPr>
        <w:rFonts w:asciiTheme="majorHAnsi" w:hAnsiTheme="majorHAnsi"/>
        <w:b/>
        <w:bCs/>
        <w:sz w:val="16"/>
        <w:szCs w:val="16"/>
        <w:lang w:val="da-DK"/>
      </w:rPr>
      <w:fldChar w:fldCharType="separate"/>
    </w:r>
    <w:r w:rsidR="00CE3B95">
      <w:rPr>
        <w:rFonts w:asciiTheme="majorHAnsi" w:hAnsiTheme="majorHAnsi"/>
        <w:b/>
        <w:bCs/>
        <w:noProof/>
        <w:sz w:val="16"/>
        <w:szCs w:val="16"/>
        <w:lang w:val="da-DK"/>
      </w:rPr>
      <w:t>1</w:t>
    </w:r>
    <w:r w:rsidRPr="00E04333">
      <w:rPr>
        <w:rFonts w:asciiTheme="majorHAnsi" w:hAnsiTheme="majorHAnsi"/>
        <w:b/>
        <w:bCs/>
        <w:sz w:val="16"/>
        <w:szCs w:val="16"/>
        <w:lang w:val="da-DK"/>
      </w:rPr>
      <w:fldChar w:fldCharType="end"/>
    </w:r>
    <w:r w:rsidRPr="00E04333">
      <w:rPr>
        <w:rFonts w:asciiTheme="majorHAnsi" w:hAnsiTheme="majorHAnsi"/>
        <w:sz w:val="16"/>
        <w:szCs w:val="16"/>
        <w:lang w:val="da-DK"/>
      </w:rPr>
      <w:t xml:space="preserve"> af </w:t>
    </w:r>
    <w:r w:rsidRPr="00E04333">
      <w:rPr>
        <w:rFonts w:asciiTheme="majorHAnsi" w:hAnsiTheme="majorHAnsi"/>
        <w:b/>
        <w:bCs/>
        <w:sz w:val="16"/>
        <w:szCs w:val="16"/>
        <w:lang w:val="da-DK"/>
      </w:rPr>
      <w:fldChar w:fldCharType="begin"/>
    </w:r>
    <w:r w:rsidRPr="00E04333">
      <w:rPr>
        <w:rFonts w:asciiTheme="majorHAnsi" w:hAnsiTheme="majorHAnsi"/>
        <w:b/>
        <w:bCs/>
        <w:sz w:val="16"/>
        <w:szCs w:val="16"/>
        <w:lang w:val="da-DK"/>
      </w:rPr>
      <w:instrText>NUMPAGES  \* Arabic  \* MERGEFORMAT</w:instrText>
    </w:r>
    <w:r w:rsidRPr="00E04333">
      <w:rPr>
        <w:rFonts w:asciiTheme="majorHAnsi" w:hAnsiTheme="majorHAnsi"/>
        <w:b/>
        <w:bCs/>
        <w:sz w:val="16"/>
        <w:szCs w:val="16"/>
        <w:lang w:val="da-DK"/>
      </w:rPr>
      <w:fldChar w:fldCharType="separate"/>
    </w:r>
    <w:r w:rsidR="00CE3B95">
      <w:rPr>
        <w:rFonts w:asciiTheme="majorHAnsi" w:hAnsiTheme="majorHAnsi"/>
        <w:b/>
        <w:bCs/>
        <w:noProof/>
        <w:sz w:val="16"/>
        <w:szCs w:val="16"/>
        <w:lang w:val="da-DK"/>
      </w:rPr>
      <w:t>1</w:t>
    </w:r>
    <w:r w:rsidRPr="00E04333">
      <w:rPr>
        <w:rFonts w:asciiTheme="majorHAnsi" w:hAnsiTheme="majorHAnsi"/>
        <w:b/>
        <w:bCs/>
        <w:sz w:val="16"/>
        <w:szCs w:val="16"/>
        <w:lang w:val="da-DK"/>
      </w:rPr>
      <w:fldChar w:fldCharType="end"/>
    </w:r>
  </w:p>
  <w:p w14:paraId="44EAFD9C" w14:textId="77777777" w:rsidR="008521B3" w:rsidRPr="008D16AA" w:rsidRDefault="4C1A54AD" w:rsidP="0052597B">
    <w:pPr>
      <w:pStyle w:val="Sidefod"/>
      <w:rPr>
        <w:lang w:val="da-DK"/>
      </w:rPr>
    </w:pPr>
    <w:r>
      <w:rPr>
        <w:noProof/>
      </w:rPr>
      <w:drawing>
        <wp:inline distT="0" distB="0" distL="0" distR="0" wp14:anchorId="489C3544" wp14:editId="43E5B32D">
          <wp:extent cx="6962776" cy="1333500"/>
          <wp:effectExtent l="0" t="0" r="9525" b="0"/>
          <wp:docPr id="38" name="Picture 2" desc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62776" cy="1333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8521B3" w:rsidRDefault="008521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7B88" w14:textId="77777777" w:rsidR="007D08D5" w:rsidRDefault="007D08D5" w:rsidP="00E60B65">
      <w:r>
        <w:separator/>
      </w:r>
    </w:p>
  </w:footnote>
  <w:footnote w:type="continuationSeparator" w:id="0">
    <w:p w14:paraId="62C48E12" w14:textId="77777777" w:rsidR="007D08D5" w:rsidRDefault="007D08D5" w:rsidP="00E60B65">
      <w:r>
        <w:continuationSeparator/>
      </w:r>
    </w:p>
  </w:footnote>
  <w:footnote w:id="1">
    <w:p w14:paraId="506816A0" w14:textId="42953246" w:rsidR="008F308B" w:rsidRDefault="008F308B">
      <w:pPr>
        <w:pStyle w:val="Fodnotetekst"/>
        <w:rPr>
          <w:lang w:val="da-DK"/>
        </w:rPr>
      </w:pPr>
      <w:r>
        <w:rPr>
          <w:rStyle w:val="Fodnotehenvisning"/>
        </w:rPr>
        <w:footnoteRef/>
      </w:r>
      <w:r w:rsidRPr="002514C6">
        <w:rPr>
          <w:lang w:val="da-DK"/>
        </w:rPr>
        <w:t xml:space="preserve"> </w:t>
      </w:r>
      <w:r w:rsidR="00B820CF" w:rsidRPr="002514C6">
        <w:rPr>
          <w:lang w:val="da-DK"/>
        </w:rPr>
        <w:t xml:space="preserve">Ordstyreren </w:t>
      </w:r>
      <w:r w:rsidR="00AF0D5F" w:rsidRPr="002514C6">
        <w:rPr>
          <w:lang w:val="da-DK"/>
        </w:rPr>
        <w:t>sørger for at holde styr på</w:t>
      </w:r>
      <w:r w:rsidR="00D92A9C">
        <w:rPr>
          <w:lang w:val="da-DK"/>
        </w:rPr>
        <w:t xml:space="preserve">, hvem der skal sige noget nu og </w:t>
      </w:r>
      <w:r w:rsidR="00425BFA">
        <w:rPr>
          <w:lang w:val="da-DK"/>
        </w:rPr>
        <w:t>efterfølgende</w:t>
      </w:r>
      <w:r w:rsidR="00D92A9C">
        <w:rPr>
          <w:lang w:val="da-DK"/>
        </w:rPr>
        <w:t xml:space="preserve">. Det er også ordstyreren, som </w:t>
      </w:r>
      <w:r w:rsidR="001062F5">
        <w:rPr>
          <w:lang w:val="da-DK"/>
        </w:rPr>
        <w:t xml:space="preserve">holder tiden og leder mødet gennem dagsordenen. </w:t>
      </w:r>
    </w:p>
    <w:p w14:paraId="641307BB" w14:textId="7EA2FA14" w:rsidR="001062F5" w:rsidRDefault="001062F5">
      <w:pPr>
        <w:pStyle w:val="Fodnotetekst"/>
        <w:rPr>
          <w:lang w:val="da-DK"/>
        </w:rPr>
      </w:pPr>
      <w:r>
        <w:rPr>
          <w:lang w:val="da-DK"/>
        </w:rPr>
        <w:t>Referenten skriver referatet, og sørger for at lægge det op på teams</w:t>
      </w:r>
      <w:r w:rsidR="00765451">
        <w:rPr>
          <w:lang w:val="da-DK"/>
        </w:rPr>
        <w:t xml:space="preserve">. </w:t>
      </w:r>
    </w:p>
    <w:p w14:paraId="4D60BEF6" w14:textId="77777777" w:rsidR="00F27D0A" w:rsidRPr="002514C6" w:rsidRDefault="00F27D0A">
      <w:pPr>
        <w:pStyle w:val="Fodnotetekst"/>
        <w:rPr>
          <w:lang w:val="da-DK"/>
        </w:rPr>
      </w:pPr>
    </w:p>
  </w:footnote>
  <w:footnote w:id="2">
    <w:p w14:paraId="60FD51D0" w14:textId="64648082" w:rsidR="009F294A" w:rsidRPr="00484D9E" w:rsidRDefault="009F294A">
      <w:pPr>
        <w:pStyle w:val="Fodnotetekst"/>
        <w:rPr>
          <w:lang w:val="da-DK"/>
        </w:rPr>
      </w:pPr>
      <w:r>
        <w:rPr>
          <w:rStyle w:val="Fodnotehenvisning"/>
        </w:rPr>
        <w:footnoteRef/>
      </w:r>
      <w:r w:rsidRPr="00484D9E">
        <w:rPr>
          <w:lang w:val="da-DK"/>
        </w:rPr>
        <w:t xml:space="preserve"> </w:t>
      </w:r>
      <w:r w:rsidR="00484D9E" w:rsidRPr="00484D9E">
        <w:rPr>
          <w:lang w:val="da-DK"/>
        </w:rPr>
        <w:t>P</w:t>
      </w:r>
      <w:r w:rsidRPr="00484D9E">
        <w:rPr>
          <w:lang w:val="da-DK"/>
        </w:rPr>
        <w:t>unktet eventuelt</w:t>
      </w:r>
      <w:r w:rsidR="00484D9E" w:rsidRPr="00484D9E">
        <w:rPr>
          <w:lang w:val="da-DK"/>
        </w:rPr>
        <w:t xml:space="preserve"> er der, hvor I kan tale løst ud</w:t>
      </w:r>
      <w:r w:rsidR="00484D9E">
        <w:rPr>
          <w:lang w:val="da-DK"/>
        </w:rPr>
        <w:t>over</w:t>
      </w:r>
      <w:r w:rsidR="009D2AD1">
        <w:rPr>
          <w:lang w:val="da-DK"/>
        </w:rPr>
        <w:t xml:space="preserve"> dagsordenen. Det kan eksempelvis være, at en af jer vil anbefale en god film eller serie</w:t>
      </w:r>
      <w:r w:rsidR="006964EB">
        <w:rPr>
          <w:lang w:val="da-DK"/>
        </w:rPr>
        <w:t>. Det kan også være, at en af jer har en idé</w:t>
      </w:r>
      <w:r w:rsidR="00F27D0A">
        <w:rPr>
          <w:lang w:val="da-DK"/>
        </w:rPr>
        <w:t xml:space="preserve"> til et arrangement, som I skal huske, til et senere møde.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8521B3" w:rsidRDefault="008521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8521B3" w:rsidRDefault="008521B3" w:rsidP="00E54E95">
    <w:pPr>
      <w:pStyle w:val="Sidefod"/>
      <w:jc w:val="right"/>
      <w:rPr>
        <w:b/>
        <w:bCs/>
        <w:noProof/>
        <w:sz w:val="16"/>
        <w:szCs w:val="16"/>
        <w:lang w:val="da-DK" w:eastAsia="da-DK"/>
      </w:rPr>
    </w:pPr>
  </w:p>
  <w:p w14:paraId="5DAB6C7B" w14:textId="77777777" w:rsidR="008521B3" w:rsidRDefault="008521B3" w:rsidP="00E54E95">
    <w:pPr>
      <w:pStyle w:val="Sidefod"/>
      <w:jc w:val="right"/>
      <w:rPr>
        <w:b/>
        <w:bCs/>
        <w:noProof/>
        <w:sz w:val="16"/>
        <w:szCs w:val="16"/>
        <w:lang w:val="da-DK" w:eastAsia="da-DK"/>
      </w:rPr>
    </w:pPr>
  </w:p>
  <w:p w14:paraId="02EB378F" w14:textId="77777777" w:rsidR="008521B3" w:rsidRDefault="008521B3" w:rsidP="00E54E95">
    <w:pPr>
      <w:pStyle w:val="Sidefod"/>
      <w:jc w:val="right"/>
      <w:rPr>
        <w:b/>
        <w:bCs/>
        <w:noProof/>
        <w:sz w:val="16"/>
        <w:szCs w:val="16"/>
        <w:lang w:val="da-DK" w:eastAsia="da-DK"/>
      </w:rPr>
    </w:pPr>
  </w:p>
  <w:p w14:paraId="29D6B04F" w14:textId="77777777" w:rsidR="008521B3" w:rsidRDefault="4C1A54AD" w:rsidP="00E54E95">
    <w:pPr>
      <w:pStyle w:val="Sidefod"/>
      <w:jc w:val="right"/>
      <w:rPr>
        <w:b/>
        <w:bCs/>
        <w:sz w:val="16"/>
        <w:szCs w:val="16"/>
        <w:lang w:val="da-DK"/>
      </w:rPr>
    </w:pPr>
    <w:r>
      <w:rPr>
        <w:noProof/>
      </w:rPr>
      <w:drawing>
        <wp:inline distT="0" distB="0" distL="0" distR="0" wp14:anchorId="57898262" wp14:editId="4C1A54AD">
          <wp:extent cx="2003079" cy="666750"/>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7"/>
                  <pic:cNvPicPr/>
                </pic:nvPicPr>
                <pic:blipFill>
                  <a:blip r:embed="rId1">
                    <a:extLst>
                      <a:ext uri="{28A0092B-C50C-407E-A947-70E740481C1C}">
                        <a14:useLocalDpi xmlns:a14="http://schemas.microsoft.com/office/drawing/2010/main" val="0"/>
                      </a:ext>
                    </a:extLst>
                  </a:blip>
                  <a:stretch>
                    <a:fillRect/>
                  </a:stretch>
                </pic:blipFill>
                <pic:spPr>
                  <a:xfrm>
                    <a:off x="0" y="0"/>
                    <a:ext cx="2003079" cy="666750"/>
                  </a:xfrm>
                  <a:prstGeom prst="rect">
                    <a:avLst/>
                  </a:prstGeom>
                </pic:spPr>
              </pic:pic>
            </a:graphicData>
          </a:graphic>
        </wp:inline>
      </w:drawing>
    </w:r>
    <w:r w:rsidRPr="4C1A54AD">
      <w:rPr>
        <w:b/>
        <w:bCs/>
        <w:sz w:val="16"/>
        <w:szCs w:val="16"/>
        <w:lang w:val="da-DK"/>
      </w:rPr>
      <w:t xml:space="preserve"> </w:t>
    </w:r>
  </w:p>
  <w:p w14:paraId="6A05A809" w14:textId="77777777" w:rsidR="008521B3" w:rsidRDefault="008521B3" w:rsidP="00E54E95">
    <w:pPr>
      <w:pStyle w:val="Sidefod"/>
      <w:jc w:val="right"/>
      <w:rPr>
        <w:sz w:val="20"/>
        <w:lang w:val="da-DK"/>
      </w:rPr>
    </w:pPr>
  </w:p>
  <w:p w14:paraId="5A39BBE3" w14:textId="77777777" w:rsidR="008521B3" w:rsidRDefault="008521B3" w:rsidP="00E54E95">
    <w:pPr>
      <w:pStyle w:val="Sidehoved"/>
      <w:tabs>
        <w:tab w:val="left" w:pos="993"/>
      </w:tabs>
      <w:jc w:val="right"/>
      <w:rPr>
        <w:b/>
        <w:bCs/>
        <w:sz w:val="16"/>
        <w:szCs w:val="16"/>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8521B3" w:rsidRDefault="008521B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7DA"/>
    <w:multiLevelType w:val="multilevel"/>
    <w:tmpl w:val="C8F8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3533"/>
    <w:multiLevelType w:val="hybridMultilevel"/>
    <w:tmpl w:val="6DBAE046"/>
    <w:lvl w:ilvl="0" w:tplc="5AF60B6A">
      <w:start w:val="1"/>
      <w:numFmt w:val="decimal"/>
      <w:lvlText w:val="%1."/>
      <w:lvlJc w:val="left"/>
      <w:pPr>
        <w:ind w:left="720" w:hanging="360"/>
      </w:pPr>
      <w:rPr>
        <w:rFonts w:asciiTheme="minorHAnsi" w:hAnsiTheme="minorHAnsi" w:hint="default"/>
        <w:b w:val="0"/>
        <w:bCs w:val="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5A610C"/>
    <w:multiLevelType w:val="multilevel"/>
    <w:tmpl w:val="8F4E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42D78"/>
    <w:multiLevelType w:val="hybridMultilevel"/>
    <w:tmpl w:val="FBE419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EB22B9E"/>
    <w:multiLevelType w:val="hybridMultilevel"/>
    <w:tmpl w:val="08F6484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A0C15CF"/>
    <w:multiLevelType w:val="hybridMultilevel"/>
    <w:tmpl w:val="8DA4570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B1813D9"/>
    <w:multiLevelType w:val="multilevel"/>
    <w:tmpl w:val="579E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95E31"/>
    <w:multiLevelType w:val="hybridMultilevel"/>
    <w:tmpl w:val="6DBAE046"/>
    <w:lvl w:ilvl="0" w:tplc="5AF60B6A">
      <w:start w:val="1"/>
      <w:numFmt w:val="decimal"/>
      <w:lvlText w:val="%1."/>
      <w:lvlJc w:val="left"/>
      <w:pPr>
        <w:ind w:left="720" w:hanging="360"/>
      </w:pPr>
      <w:rPr>
        <w:rFonts w:asciiTheme="minorHAnsi" w:hAnsiTheme="minorHAnsi" w:hint="default"/>
        <w:b w:val="0"/>
        <w:bCs w:val="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046ADF"/>
    <w:multiLevelType w:val="multilevel"/>
    <w:tmpl w:val="84F8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F83186"/>
    <w:multiLevelType w:val="hybridMultilevel"/>
    <w:tmpl w:val="55BC65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E04977"/>
    <w:multiLevelType w:val="hybridMultilevel"/>
    <w:tmpl w:val="07DA8DC0"/>
    <w:lvl w:ilvl="0" w:tplc="6F9886C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lvlOverride w:ilvl="0">
      <w:startOverride w:val="3"/>
    </w:lvlOverride>
  </w:num>
  <w:num w:numId="3">
    <w:abstractNumId w:val="8"/>
    <w:lvlOverride w:ilvl="0">
      <w:startOverride w:val="1"/>
    </w:lvlOverride>
  </w:num>
  <w:num w:numId="4">
    <w:abstractNumId w:val="6"/>
    <w:lvlOverride w:ilvl="0">
      <w:startOverride w:val="2"/>
    </w:lvlOverride>
  </w:num>
  <w:num w:numId="5">
    <w:abstractNumId w:val="4"/>
  </w:num>
  <w:num w:numId="6">
    <w:abstractNumId w:val="5"/>
  </w:num>
  <w:num w:numId="7">
    <w:abstractNumId w:val="10"/>
  </w:num>
  <w:num w:numId="8">
    <w:abstractNumId w:val="3"/>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5"/>
    <w:rsid w:val="00004D62"/>
    <w:rsid w:val="0000686B"/>
    <w:rsid w:val="0002393A"/>
    <w:rsid w:val="00041B6C"/>
    <w:rsid w:val="000621DA"/>
    <w:rsid w:val="000622B7"/>
    <w:rsid w:val="00064FC7"/>
    <w:rsid w:val="00082A73"/>
    <w:rsid w:val="000933E4"/>
    <w:rsid w:val="000A5121"/>
    <w:rsid w:val="000B191B"/>
    <w:rsid w:val="000B1FA6"/>
    <w:rsid w:val="000B63DB"/>
    <w:rsid w:val="000B7131"/>
    <w:rsid w:val="000D51CC"/>
    <w:rsid w:val="000E4673"/>
    <w:rsid w:val="000E6E85"/>
    <w:rsid w:val="001013B3"/>
    <w:rsid w:val="001062F5"/>
    <w:rsid w:val="00111C2D"/>
    <w:rsid w:val="00112D7E"/>
    <w:rsid w:val="001228E8"/>
    <w:rsid w:val="001254F5"/>
    <w:rsid w:val="0013469A"/>
    <w:rsid w:val="00134935"/>
    <w:rsid w:val="00153739"/>
    <w:rsid w:val="001710C1"/>
    <w:rsid w:val="00186688"/>
    <w:rsid w:val="001A38E0"/>
    <w:rsid w:val="001B4D2A"/>
    <w:rsid w:val="001B4F09"/>
    <w:rsid w:val="001C0A30"/>
    <w:rsid w:val="001C3120"/>
    <w:rsid w:val="001E161C"/>
    <w:rsid w:val="001E1874"/>
    <w:rsid w:val="001E7E97"/>
    <w:rsid w:val="001F3DEC"/>
    <w:rsid w:val="001F43B0"/>
    <w:rsid w:val="001F544B"/>
    <w:rsid w:val="001F6E83"/>
    <w:rsid w:val="00216927"/>
    <w:rsid w:val="00216A1A"/>
    <w:rsid w:val="0023271B"/>
    <w:rsid w:val="002327E0"/>
    <w:rsid w:val="002334C9"/>
    <w:rsid w:val="00247644"/>
    <w:rsid w:val="002514C6"/>
    <w:rsid w:val="0025587F"/>
    <w:rsid w:val="00255E18"/>
    <w:rsid w:val="00292FA7"/>
    <w:rsid w:val="00294078"/>
    <w:rsid w:val="0029795F"/>
    <w:rsid w:val="002A29A8"/>
    <w:rsid w:val="002C17BB"/>
    <w:rsid w:val="002C2BAB"/>
    <w:rsid w:val="002F1594"/>
    <w:rsid w:val="002F48D8"/>
    <w:rsid w:val="00303407"/>
    <w:rsid w:val="00314B0A"/>
    <w:rsid w:val="00337934"/>
    <w:rsid w:val="00346F45"/>
    <w:rsid w:val="003577F0"/>
    <w:rsid w:val="00363C6D"/>
    <w:rsid w:val="00370200"/>
    <w:rsid w:val="003825B8"/>
    <w:rsid w:val="003837FC"/>
    <w:rsid w:val="003A3DC6"/>
    <w:rsid w:val="003A7B7D"/>
    <w:rsid w:val="003C0B96"/>
    <w:rsid w:val="003C21A3"/>
    <w:rsid w:val="003F0D70"/>
    <w:rsid w:val="003F19B2"/>
    <w:rsid w:val="004005D8"/>
    <w:rsid w:val="004061C6"/>
    <w:rsid w:val="00425BFA"/>
    <w:rsid w:val="00426B28"/>
    <w:rsid w:val="004272F2"/>
    <w:rsid w:val="004300CC"/>
    <w:rsid w:val="00443A03"/>
    <w:rsid w:val="00457585"/>
    <w:rsid w:val="00457A52"/>
    <w:rsid w:val="00470612"/>
    <w:rsid w:val="00470AEA"/>
    <w:rsid w:val="00475C02"/>
    <w:rsid w:val="00484D9E"/>
    <w:rsid w:val="004B2F45"/>
    <w:rsid w:val="004C3988"/>
    <w:rsid w:val="00504B4A"/>
    <w:rsid w:val="0051593E"/>
    <w:rsid w:val="005168E1"/>
    <w:rsid w:val="00521ECD"/>
    <w:rsid w:val="0052597B"/>
    <w:rsid w:val="00535A7B"/>
    <w:rsid w:val="0053729C"/>
    <w:rsid w:val="00557610"/>
    <w:rsid w:val="0056458C"/>
    <w:rsid w:val="005776E3"/>
    <w:rsid w:val="00586AB0"/>
    <w:rsid w:val="005A5D1A"/>
    <w:rsid w:val="005B19CB"/>
    <w:rsid w:val="005B2AA7"/>
    <w:rsid w:val="005C3A34"/>
    <w:rsid w:val="005C3EB0"/>
    <w:rsid w:val="005D5AC1"/>
    <w:rsid w:val="005D65FF"/>
    <w:rsid w:val="005D68D2"/>
    <w:rsid w:val="005E0ED7"/>
    <w:rsid w:val="005E2C7C"/>
    <w:rsid w:val="005E42D7"/>
    <w:rsid w:val="005E4DBA"/>
    <w:rsid w:val="005F2D9A"/>
    <w:rsid w:val="00606552"/>
    <w:rsid w:val="00611C77"/>
    <w:rsid w:val="006176D3"/>
    <w:rsid w:val="006248FA"/>
    <w:rsid w:val="006324D3"/>
    <w:rsid w:val="00641ECA"/>
    <w:rsid w:val="00646408"/>
    <w:rsid w:val="006626D7"/>
    <w:rsid w:val="00671026"/>
    <w:rsid w:val="0067124F"/>
    <w:rsid w:val="00681B5F"/>
    <w:rsid w:val="006964EB"/>
    <w:rsid w:val="006A595A"/>
    <w:rsid w:val="006C4FDE"/>
    <w:rsid w:val="006E2BDA"/>
    <w:rsid w:val="006F78E1"/>
    <w:rsid w:val="00722B98"/>
    <w:rsid w:val="00765451"/>
    <w:rsid w:val="00771AA4"/>
    <w:rsid w:val="00777032"/>
    <w:rsid w:val="00787CC2"/>
    <w:rsid w:val="007A2CBC"/>
    <w:rsid w:val="007D08D5"/>
    <w:rsid w:val="00804C1B"/>
    <w:rsid w:val="00813F72"/>
    <w:rsid w:val="00821FFC"/>
    <w:rsid w:val="00822AF1"/>
    <w:rsid w:val="00823E6C"/>
    <w:rsid w:val="00830FE6"/>
    <w:rsid w:val="00833487"/>
    <w:rsid w:val="0084580B"/>
    <w:rsid w:val="00847FEA"/>
    <w:rsid w:val="008521B3"/>
    <w:rsid w:val="008550A0"/>
    <w:rsid w:val="0086631B"/>
    <w:rsid w:val="00867CE2"/>
    <w:rsid w:val="00870281"/>
    <w:rsid w:val="00873A5E"/>
    <w:rsid w:val="008839A1"/>
    <w:rsid w:val="0089039D"/>
    <w:rsid w:val="00894825"/>
    <w:rsid w:val="008D16AA"/>
    <w:rsid w:val="008F308B"/>
    <w:rsid w:val="008F4F17"/>
    <w:rsid w:val="008F575A"/>
    <w:rsid w:val="00910A0C"/>
    <w:rsid w:val="00925DD3"/>
    <w:rsid w:val="00943270"/>
    <w:rsid w:val="00954BDA"/>
    <w:rsid w:val="0096213B"/>
    <w:rsid w:val="00964F84"/>
    <w:rsid w:val="009766AC"/>
    <w:rsid w:val="0097787B"/>
    <w:rsid w:val="00983C33"/>
    <w:rsid w:val="009927D3"/>
    <w:rsid w:val="009B23A9"/>
    <w:rsid w:val="009C67AF"/>
    <w:rsid w:val="009D2AD1"/>
    <w:rsid w:val="009D3D4F"/>
    <w:rsid w:val="009E5694"/>
    <w:rsid w:val="009F294A"/>
    <w:rsid w:val="00A237E6"/>
    <w:rsid w:val="00A25F1A"/>
    <w:rsid w:val="00A379A3"/>
    <w:rsid w:val="00A4437C"/>
    <w:rsid w:val="00A45D7F"/>
    <w:rsid w:val="00A473B6"/>
    <w:rsid w:val="00A52301"/>
    <w:rsid w:val="00A54A09"/>
    <w:rsid w:val="00A54DAA"/>
    <w:rsid w:val="00A57164"/>
    <w:rsid w:val="00A80AA5"/>
    <w:rsid w:val="00AC2E47"/>
    <w:rsid w:val="00AC5D7A"/>
    <w:rsid w:val="00AD5BAC"/>
    <w:rsid w:val="00AE59E2"/>
    <w:rsid w:val="00AF0D5F"/>
    <w:rsid w:val="00B01F86"/>
    <w:rsid w:val="00B02639"/>
    <w:rsid w:val="00B149A0"/>
    <w:rsid w:val="00B17575"/>
    <w:rsid w:val="00B3427A"/>
    <w:rsid w:val="00B374E3"/>
    <w:rsid w:val="00B5591A"/>
    <w:rsid w:val="00B6607E"/>
    <w:rsid w:val="00B739A3"/>
    <w:rsid w:val="00B74C4E"/>
    <w:rsid w:val="00B80F2C"/>
    <w:rsid w:val="00B820CF"/>
    <w:rsid w:val="00B83657"/>
    <w:rsid w:val="00B93889"/>
    <w:rsid w:val="00BA3B49"/>
    <w:rsid w:val="00BB471D"/>
    <w:rsid w:val="00BE74B5"/>
    <w:rsid w:val="00BF4BA9"/>
    <w:rsid w:val="00BF6E5A"/>
    <w:rsid w:val="00C03276"/>
    <w:rsid w:val="00C24DDB"/>
    <w:rsid w:val="00C26565"/>
    <w:rsid w:val="00C37153"/>
    <w:rsid w:val="00C42912"/>
    <w:rsid w:val="00C63778"/>
    <w:rsid w:val="00C745CE"/>
    <w:rsid w:val="00C84CC2"/>
    <w:rsid w:val="00C85CC4"/>
    <w:rsid w:val="00C937BB"/>
    <w:rsid w:val="00C96F69"/>
    <w:rsid w:val="00CA62CA"/>
    <w:rsid w:val="00CB0309"/>
    <w:rsid w:val="00CB4A21"/>
    <w:rsid w:val="00CC1989"/>
    <w:rsid w:val="00CC4B63"/>
    <w:rsid w:val="00CD235E"/>
    <w:rsid w:val="00CE3B95"/>
    <w:rsid w:val="00CE3B9E"/>
    <w:rsid w:val="00CF49ED"/>
    <w:rsid w:val="00D11E14"/>
    <w:rsid w:val="00D35B6F"/>
    <w:rsid w:val="00D44154"/>
    <w:rsid w:val="00D45674"/>
    <w:rsid w:val="00D47DE0"/>
    <w:rsid w:val="00D50541"/>
    <w:rsid w:val="00D56593"/>
    <w:rsid w:val="00D92A9C"/>
    <w:rsid w:val="00D95A06"/>
    <w:rsid w:val="00DB3015"/>
    <w:rsid w:val="00DD59C2"/>
    <w:rsid w:val="00DE319D"/>
    <w:rsid w:val="00DF6933"/>
    <w:rsid w:val="00E01137"/>
    <w:rsid w:val="00E2177A"/>
    <w:rsid w:val="00E338E1"/>
    <w:rsid w:val="00E45A8B"/>
    <w:rsid w:val="00E50863"/>
    <w:rsid w:val="00E54E95"/>
    <w:rsid w:val="00E60B65"/>
    <w:rsid w:val="00E62DCB"/>
    <w:rsid w:val="00E76110"/>
    <w:rsid w:val="00E9093F"/>
    <w:rsid w:val="00E96D93"/>
    <w:rsid w:val="00EA7D71"/>
    <w:rsid w:val="00EB29FB"/>
    <w:rsid w:val="00EC0BB6"/>
    <w:rsid w:val="00ED7114"/>
    <w:rsid w:val="00EF6372"/>
    <w:rsid w:val="00F11069"/>
    <w:rsid w:val="00F13756"/>
    <w:rsid w:val="00F210D6"/>
    <w:rsid w:val="00F279E0"/>
    <w:rsid w:val="00F27D0A"/>
    <w:rsid w:val="00F350DD"/>
    <w:rsid w:val="00F5308D"/>
    <w:rsid w:val="00F869DB"/>
    <w:rsid w:val="00FB58A6"/>
    <w:rsid w:val="00FB630C"/>
    <w:rsid w:val="00FB7D03"/>
    <w:rsid w:val="00FF3B72"/>
    <w:rsid w:val="00FF3D67"/>
    <w:rsid w:val="20B50F12"/>
    <w:rsid w:val="2AE70D2C"/>
    <w:rsid w:val="4C1A54AD"/>
    <w:rsid w:val="78F2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7E7627"/>
  <w14:defaultImageDpi w14:val="300"/>
  <w15:docId w15:val="{405E9C8D-DFD3-47B0-A61A-95B61CE3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60B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1B4D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0B65"/>
    <w:rPr>
      <w:rFonts w:asciiTheme="majorHAnsi" w:eastAsiaTheme="majorEastAsia" w:hAnsiTheme="majorHAnsi" w:cstheme="majorBidi"/>
      <w:b/>
      <w:bCs/>
      <w:color w:val="345A8A" w:themeColor="accent1" w:themeShade="B5"/>
      <w:sz w:val="32"/>
      <w:szCs w:val="32"/>
    </w:rPr>
  </w:style>
  <w:style w:type="paragraph" w:styleId="Markeringsbobletekst">
    <w:name w:val="Balloon Text"/>
    <w:basedOn w:val="Normal"/>
    <w:link w:val="MarkeringsbobletekstTegn"/>
    <w:uiPriority w:val="99"/>
    <w:semiHidden/>
    <w:unhideWhenUsed/>
    <w:rsid w:val="00E60B65"/>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60B65"/>
    <w:rPr>
      <w:rFonts w:ascii="Lucida Grande" w:hAnsi="Lucida Grande"/>
      <w:sz w:val="18"/>
      <w:szCs w:val="18"/>
    </w:rPr>
  </w:style>
  <w:style w:type="paragraph" w:styleId="Sidehoved">
    <w:name w:val="header"/>
    <w:basedOn w:val="Normal"/>
    <w:link w:val="SidehovedTegn"/>
    <w:uiPriority w:val="99"/>
    <w:unhideWhenUsed/>
    <w:rsid w:val="00E60B65"/>
    <w:pPr>
      <w:tabs>
        <w:tab w:val="center" w:pos="4320"/>
        <w:tab w:val="right" w:pos="8640"/>
      </w:tabs>
    </w:pPr>
  </w:style>
  <w:style w:type="character" w:customStyle="1" w:styleId="SidehovedTegn">
    <w:name w:val="Sidehoved Tegn"/>
    <w:basedOn w:val="Standardskrifttypeiafsnit"/>
    <w:link w:val="Sidehoved"/>
    <w:uiPriority w:val="99"/>
    <w:rsid w:val="00E60B65"/>
  </w:style>
  <w:style w:type="paragraph" w:styleId="Sidefod">
    <w:name w:val="footer"/>
    <w:basedOn w:val="Normal"/>
    <w:link w:val="SidefodTegn"/>
    <w:uiPriority w:val="99"/>
    <w:unhideWhenUsed/>
    <w:rsid w:val="00E60B65"/>
    <w:pPr>
      <w:tabs>
        <w:tab w:val="center" w:pos="4320"/>
        <w:tab w:val="right" w:pos="8640"/>
      </w:tabs>
    </w:pPr>
  </w:style>
  <w:style w:type="character" w:customStyle="1" w:styleId="SidefodTegn">
    <w:name w:val="Sidefod Tegn"/>
    <w:basedOn w:val="Standardskrifttypeiafsnit"/>
    <w:link w:val="Sidefod"/>
    <w:uiPriority w:val="99"/>
    <w:rsid w:val="00E60B65"/>
  </w:style>
  <w:style w:type="character" w:customStyle="1" w:styleId="Overskrift2Tegn">
    <w:name w:val="Overskrift 2 Tegn"/>
    <w:basedOn w:val="Standardskrifttypeiafsnit"/>
    <w:link w:val="Overskrift2"/>
    <w:uiPriority w:val="9"/>
    <w:semiHidden/>
    <w:rsid w:val="001B4D2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11C2D"/>
    <w:pPr>
      <w:spacing w:before="100" w:beforeAutospacing="1" w:after="100" w:afterAutospacing="1"/>
    </w:pPr>
    <w:rPr>
      <w:rFonts w:ascii="Times New Roman" w:eastAsia="Times New Roman" w:hAnsi="Times New Roman" w:cs="Times New Roman"/>
      <w:lang w:val="da-DK" w:eastAsia="da-DK"/>
    </w:rPr>
  </w:style>
  <w:style w:type="paragraph" w:styleId="Listeafsnit">
    <w:name w:val="List Paragraph"/>
    <w:basedOn w:val="Normal"/>
    <w:uiPriority w:val="34"/>
    <w:qFormat/>
    <w:rsid w:val="00111C2D"/>
    <w:pPr>
      <w:ind w:left="720"/>
      <w:contextualSpacing/>
    </w:pPr>
  </w:style>
  <w:style w:type="character" w:styleId="Hyperlink">
    <w:name w:val="Hyperlink"/>
    <w:basedOn w:val="Standardskrifttypeiafsnit"/>
    <w:uiPriority w:val="99"/>
    <w:unhideWhenUsed/>
    <w:rsid w:val="00A379A3"/>
    <w:rPr>
      <w:color w:val="0000FF" w:themeColor="hyperlink"/>
      <w:u w:val="single"/>
    </w:rPr>
  </w:style>
  <w:style w:type="paragraph" w:customStyle="1" w:styleId="paragraph">
    <w:name w:val="paragraph"/>
    <w:basedOn w:val="Normal"/>
    <w:rsid w:val="00B5591A"/>
    <w:pPr>
      <w:spacing w:before="100" w:beforeAutospacing="1" w:after="100" w:afterAutospacing="1"/>
    </w:pPr>
    <w:rPr>
      <w:rFonts w:ascii="Times New Roman" w:eastAsia="Times New Roman" w:hAnsi="Times New Roman" w:cs="Times New Roman"/>
      <w:lang w:val="da-DK" w:eastAsia="da-DK"/>
    </w:rPr>
  </w:style>
  <w:style w:type="character" w:customStyle="1" w:styleId="eop">
    <w:name w:val="eop"/>
    <w:basedOn w:val="Standardskrifttypeiafsnit"/>
    <w:rsid w:val="00B5591A"/>
  </w:style>
  <w:style w:type="character" w:customStyle="1" w:styleId="normaltextrun">
    <w:name w:val="normaltextrun"/>
    <w:basedOn w:val="Standardskrifttypeiafsnit"/>
    <w:rsid w:val="00B5591A"/>
  </w:style>
  <w:style w:type="character" w:customStyle="1" w:styleId="TitelTegn">
    <w:name w:val="Titel Tegn"/>
    <w:basedOn w:val="Standardskrifttypeiafsnit"/>
    <w:link w:val="Titel"/>
    <w:uiPriority w:val="10"/>
    <w:rsid w:val="0067124F"/>
    <w:rPr>
      <w:rFonts w:asciiTheme="majorHAnsi" w:eastAsiaTheme="majorEastAsia" w:hAnsiTheme="majorHAnsi" w:cstheme="majorBidi"/>
      <w:spacing w:val="-10"/>
      <w:kern w:val="28"/>
      <w:sz w:val="56"/>
      <w:szCs w:val="56"/>
    </w:rPr>
  </w:style>
  <w:style w:type="paragraph" w:styleId="Titel">
    <w:name w:val="Title"/>
    <w:basedOn w:val="Normal"/>
    <w:next w:val="Normal"/>
    <w:link w:val="TitelTegn"/>
    <w:uiPriority w:val="10"/>
    <w:qFormat/>
    <w:rsid w:val="0067124F"/>
    <w:pPr>
      <w:contextualSpacing/>
    </w:pPr>
    <w:rPr>
      <w:rFonts w:asciiTheme="majorHAnsi" w:eastAsiaTheme="majorEastAsia" w:hAnsiTheme="majorHAnsi" w:cstheme="majorBidi"/>
      <w:spacing w:val="-10"/>
      <w:kern w:val="28"/>
      <w:sz w:val="56"/>
      <w:szCs w:val="56"/>
    </w:rPr>
  </w:style>
  <w:style w:type="character" w:customStyle="1" w:styleId="TitelTegn1">
    <w:name w:val="Titel Tegn1"/>
    <w:basedOn w:val="Standardskrifttypeiafsnit"/>
    <w:uiPriority w:val="10"/>
    <w:rsid w:val="0067124F"/>
    <w:rPr>
      <w:rFonts w:asciiTheme="majorHAnsi" w:eastAsiaTheme="majorEastAsia" w:hAnsiTheme="majorHAnsi" w:cstheme="majorBidi"/>
      <w:spacing w:val="-10"/>
      <w:kern w:val="28"/>
      <w:sz w:val="56"/>
      <w:szCs w:val="56"/>
    </w:rPr>
  </w:style>
  <w:style w:type="paragraph" w:styleId="Ingenafstand">
    <w:name w:val="No Spacing"/>
    <w:link w:val="IngenafstandTegn"/>
    <w:uiPriority w:val="1"/>
    <w:qFormat/>
    <w:rsid w:val="001E1874"/>
    <w:rPr>
      <w:sz w:val="22"/>
      <w:szCs w:val="22"/>
      <w:lang w:val="da-DK" w:eastAsia="da-DK"/>
    </w:rPr>
  </w:style>
  <w:style w:type="character" w:customStyle="1" w:styleId="IngenafstandTegn">
    <w:name w:val="Ingen afstand Tegn"/>
    <w:basedOn w:val="Standardskrifttypeiafsnit"/>
    <w:link w:val="Ingenafstand"/>
    <w:uiPriority w:val="1"/>
    <w:rsid w:val="001E1874"/>
    <w:rPr>
      <w:sz w:val="22"/>
      <w:szCs w:val="22"/>
      <w:lang w:val="da-DK" w:eastAsia="da-DK"/>
    </w:rPr>
  </w:style>
  <w:style w:type="paragraph" w:styleId="Fodnotetekst">
    <w:name w:val="footnote text"/>
    <w:basedOn w:val="Normal"/>
    <w:link w:val="FodnotetekstTegn"/>
    <w:uiPriority w:val="99"/>
    <w:semiHidden/>
    <w:unhideWhenUsed/>
    <w:rsid w:val="008F308B"/>
    <w:rPr>
      <w:sz w:val="20"/>
      <w:szCs w:val="20"/>
    </w:rPr>
  </w:style>
  <w:style w:type="character" w:customStyle="1" w:styleId="FodnotetekstTegn">
    <w:name w:val="Fodnotetekst Tegn"/>
    <w:basedOn w:val="Standardskrifttypeiafsnit"/>
    <w:link w:val="Fodnotetekst"/>
    <w:uiPriority w:val="99"/>
    <w:semiHidden/>
    <w:rsid w:val="008F308B"/>
    <w:rPr>
      <w:sz w:val="20"/>
      <w:szCs w:val="20"/>
    </w:rPr>
  </w:style>
  <w:style w:type="character" w:styleId="Fodnotehenvisning">
    <w:name w:val="footnote reference"/>
    <w:basedOn w:val="Standardskrifttypeiafsnit"/>
    <w:uiPriority w:val="99"/>
    <w:semiHidden/>
    <w:unhideWhenUsed/>
    <w:rsid w:val="008F3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928">
      <w:bodyDiv w:val="1"/>
      <w:marLeft w:val="0"/>
      <w:marRight w:val="0"/>
      <w:marTop w:val="0"/>
      <w:marBottom w:val="0"/>
      <w:divBdr>
        <w:top w:val="none" w:sz="0" w:space="0" w:color="auto"/>
        <w:left w:val="none" w:sz="0" w:space="0" w:color="auto"/>
        <w:bottom w:val="none" w:sz="0" w:space="0" w:color="auto"/>
        <w:right w:val="none" w:sz="0" w:space="0" w:color="auto"/>
      </w:divBdr>
    </w:div>
    <w:div w:id="126239875">
      <w:bodyDiv w:val="1"/>
      <w:marLeft w:val="0"/>
      <w:marRight w:val="0"/>
      <w:marTop w:val="0"/>
      <w:marBottom w:val="0"/>
      <w:divBdr>
        <w:top w:val="none" w:sz="0" w:space="0" w:color="auto"/>
        <w:left w:val="none" w:sz="0" w:space="0" w:color="auto"/>
        <w:bottom w:val="none" w:sz="0" w:space="0" w:color="auto"/>
        <w:right w:val="none" w:sz="0" w:space="0" w:color="auto"/>
      </w:divBdr>
    </w:div>
    <w:div w:id="435754289">
      <w:bodyDiv w:val="1"/>
      <w:marLeft w:val="0"/>
      <w:marRight w:val="0"/>
      <w:marTop w:val="0"/>
      <w:marBottom w:val="0"/>
      <w:divBdr>
        <w:top w:val="none" w:sz="0" w:space="0" w:color="auto"/>
        <w:left w:val="none" w:sz="0" w:space="0" w:color="auto"/>
        <w:bottom w:val="none" w:sz="0" w:space="0" w:color="auto"/>
        <w:right w:val="none" w:sz="0" w:space="0" w:color="auto"/>
      </w:divBdr>
    </w:div>
    <w:div w:id="788934249">
      <w:bodyDiv w:val="1"/>
      <w:marLeft w:val="0"/>
      <w:marRight w:val="0"/>
      <w:marTop w:val="0"/>
      <w:marBottom w:val="0"/>
      <w:divBdr>
        <w:top w:val="none" w:sz="0" w:space="0" w:color="auto"/>
        <w:left w:val="none" w:sz="0" w:space="0" w:color="auto"/>
        <w:bottom w:val="none" w:sz="0" w:space="0" w:color="auto"/>
        <w:right w:val="none" w:sz="0" w:space="0" w:color="auto"/>
      </w:divBdr>
    </w:div>
    <w:div w:id="854540412">
      <w:bodyDiv w:val="1"/>
      <w:marLeft w:val="0"/>
      <w:marRight w:val="0"/>
      <w:marTop w:val="0"/>
      <w:marBottom w:val="0"/>
      <w:divBdr>
        <w:top w:val="none" w:sz="0" w:space="0" w:color="auto"/>
        <w:left w:val="none" w:sz="0" w:space="0" w:color="auto"/>
        <w:bottom w:val="none" w:sz="0" w:space="0" w:color="auto"/>
        <w:right w:val="none" w:sz="0" w:space="0" w:color="auto"/>
      </w:divBdr>
      <w:divsChild>
        <w:div w:id="1768499281">
          <w:marLeft w:val="0"/>
          <w:marRight w:val="0"/>
          <w:marTop w:val="0"/>
          <w:marBottom w:val="0"/>
          <w:divBdr>
            <w:top w:val="none" w:sz="0" w:space="0" w:color="auto"/>
            <w:left w:val="none" w:sz="0" w:space="0" w:color="auto"/>
            <w:bottom w:val="none" w:sz="0" w:space="0" w:color="auto"/>
            <w:right w:val="none" w:sz="0" w:space="0" w:color="auto"/>
          </w:divBdr>
        </w:div>
        <w:div w:id="1373191504">
          <w:marLeft w:val="0"/>
          <w:marRight w:val="0"/>
          <w:marTop w:val="0"/>
          <w:marBottom w:val="0"/>
          <w:divBdr>
            <w:top w:val="none" w:sz="0" w:space="0" w:color="auto"/>
            <w:left w:val="none" w:sz="0" w:space="0" w:color="auto"/>
            <w:bottom w:val="none" w:sz="0" w:space="0" w:color="auto"/>
            <w:right w:val="none" w:sz="0" w:space="0" w:color="auto"/>
          </w:divBdr>
          <w:divsChild>
            <w:div w:id="164593341">
              <w:marLeft w:val="-75"/>
              <w:marRight w:val="0"/>
              <w:marTop w:val="30"/>
              <w:marBottom w:val="30"/>
              <w:divBdr>
                <w:top w:val="none" w:sz="0" w:space="0" w:color="auto"/>
                <w:left w:val="none" w:sz="0" w:space="0" w:color="auto"/>
                <w:bottom w:val="none" w:sz="0" w:space="0" w:color="auto"/>
                <w:right w:val="none" w:sz="0" w:space="0" w:color="auto"/>
              </w:divBdr>
              <w:divsChild>
                <w:div w:id="1022123952">
                  <w:marLeft w:val="0"/>
                  <w:marRight w:val="0"/>
                  <w:marTop w:val="0"/>
                  <w:marBottom w:val="0"/>
                  <w:divBdr>
                    <w:top w:val="none" w:sz="0" w:space="0" w:color="auto"/>
                    <w:left w:val="none" w:sz="0" w:space="0" w:color="auto"/>
                    <w:bottom w:val="none" w:sz="0" w:space="0" w:color="auto"/>
                    <w:right w:val="none" w:sz="0" w:space="0" w:color="auto"/>
                  </w:divBdr>
                  <w:divsChild>
                    <w:div w:id="1091123025">
                      <w:marLeft w:val="0"/>
                      <w:marRight w:val="0"/>
                      <w:marTop w:val="0"/>
                      <w:marBottom w:val="0"/>
                      <w:divBdr>
                        <w:top w:val="none" w:sz="0" w:space="0" w:color="auto"/>
                        <w:left w:val="none" w:sz="0" w:space="0" w:color="auto"/>
                        <w:bottom w:val="none" w:sz="0" w:space="0" w:color="auto"/>
                        <w:right w:val="none" w:sz="0" w:space="0" w:color="auto"/>
                      </w:divBdr>
                    </w:div>
                  </w:divsChild>
                </w:div>
                <w:div w:id="1564178292">
                  <w:marLeft w:val="0"/>
                  <w:marRight w:val="0"/>
                  <w:marTop w:val="0"/>
                  <w:marBottom w:val="0"/>
                  <w:divBdr>
                    <w:top w:val="none" w:sz="0" w:space="0" w:color="auto"/>
                    <w:left w:val="none" w:sz="0" w:space="0" w:color="auto"/>
                    <w:bottom w:val="none" w:sz="0" w:space="0" w:color="auto"/>
                    <w:right w:val="none" w:sz="0" w:space="0" w:color="auto"/>
                  </w:divBdr>
                  <w:divsChild>
                    <w:div w:id="416512605">
                      <w:marLeft w:val="0"/>
                      <w:marRight w:val="0"/>
                      <w:marTop w:val="0"/>
                      <w:marBottom w:val="0"/>
                      <w:divBdr>
                        <w:top w:val="none" w:sz="0" w:space="0" w:color="auto"/>
                        <w:left w:val="none" w:sz="0" w:space="0" w:color="auto"/>
                        <w:bottom w:val="none" w:sz="0" w:space="0" w:color="auto"/>
                        <w:right w:val="none" w:sz="0" w:space="0" w:color="auto"/>
                      </w:divBdr>
                    </w:div>
                  </w:divsChild>
                </w:div>
                <w:div w:id="1730885887">
                  <w:marLeft w:val="0"/>
                  <w:marRight w:val="0"/>
                  <w:marTop w:val="0"/>
                  <w:marBottom w:val="0"/>
                  <w:divBdr>
                    <w:top w:val="none" w:sz="0" w:space="0" w:color="auto"/>
                    <w:left w:val="none" w:sz="0" w:space="0" w:color="auto"/>
                    <w:bottom w:val="none" w:sz="0" w:space="0" w:color="auto"/>
                    <w:right w:val="none" w:sz="0" w:space="0" w:color="auto"/>
                  </w:divBdr>
                  <w:divsChild>
                    <w:div w:id="1402750263">
                      <w:marLeft w:val="0"/>
                      <w:marRight w:val="0"/>
                      <w:marTop w:val="0"/>
                      <w:marBottom w:val="0"/>
                      <w:divBdr>
                        <w:top w:val="none" w:sz="0" w:space="0" w:color="auto"/>
                        <w:left w:val="none" w:sz="0" w:space="0" w:color="auto"/>
                        <w:bottom w:val="none" w:sz="0" w:space="0" w:color="auto"/>
                        <w:right w:val="none" w:sz="0" w:space="0" w:color="auto"/>
                      </w:divBdr>
                    </w:div>
                  </w:divsChild>
                </w:div>
                <w:div w:id="82117184">
                  <w:marLeft w:val="0"/>
                  <w:marRight w:val="0"/>
                  <w:marTop w:val="0"/>
                  <w:marBottom w:val="0"/>
                  <w:divBdr>
                    <w:top w:val="none" w:sz="0" w:space="0" w:color="auto"/>
                    <w:left w:val="none" w:sz="0" w:space="0" w:color="auto"/>
                    <w:bottom w:val="none" w:sz="0" w:space="0" w:color="auto"/>
                    <w:right w:val="none" w:sz="0" w:space="0" w:color="auto"/>
                  </w:divBdr>
                  <w:divsChild>
                    <w:div w:id="669411509">
                      <w:marLeft w:val="0"/>
                      <w:marRight w:val="0"/>
                      <w:marTop w:val="0"/>
                      <w:marBottom w:val="0"/>
                      <w:divBdr>
                        <w:top w:val="none" w:sz="0" w:space="0" w:color="auto"/>
                        <w:left w:val="none" w:sz="0" w:space="0" w:color="auto"/>
                        <w:bottom w:val="none" w:sz="0" w:space="0" w:color="auto"/>
                        <w:right w:val="none" w:sz="0" w:space="0" w:color="auto"/>
                      </w:divBdr>
                    </w:div>
                  </w:divsChild>
                </w:div>
                <w:div w:id="751901751">
                  <w:marLeft w:val="0"/>
                  <w:marRight w:val="0"/>
                  <w:marTop w:val="0"/>
                  <w:marBottom w:val="0"/>
                  <w:divBdr>
                    <w:top w:val="none" w:sz="0" w:space="0" w:color="auto"/>
                    <w:left w:val="none" w:sz="0" w:space="0" w:color="auto"/>
                    <w:bottom w:val="none" w:sz="0" w:space="0" w:color="auto"/>
                    <w:right w:val="none" w:sz="0" w:space="0" w:color="auto"/>
                  </w:divBdr>
                  <w:divsChild>
                    <w:div w:id="1366712164">
                      <w:marLeft w:val="0"/>
                      <w:marRight w:val="0"/>
                      <w:marTop w:val="0"/>
                      <w:marBottom w:val="0"/>
                      <w:divBdr>
                        <w:top w:val="none" w:sz="0" w:space="0" w:color="auto"/>
                        <w:left w:val="none" w:sz="0" w:space="0" w:color="auto"/>
                        <w:bottom w:val="none" w:sz="0" w:space="0" w:color="auto"/>
                        <w:right w:val="none" w:sz="0" w:space="0" w:color="auto"/>
                      </w:divBdr>
                    </w:div>
                  </w:divsChild>
                </w:div>
                <w:div w:id="753162740">
                  <w:marLeft w:val="0"/>
                  <w:marRight w:val="0"/>
                  <w:marTop w:val="0"/>
                  <w:marBottom w:val="0"/>
                  <w:divBdr>
                    <w:top w:val="none" w:sz="0" w:space="0" w:color="auto"/>
                    <w:left w:val="none" w:sz="0" w:space="0" w:color="auto"/>
                    <w:bottom w:val="none" w:sz="0" w:space="0" w:color="auto"/>
                    <w:right w:val="none" w:sz="0" w:space="0" w:color="auto"/>
                  </w:divBdr>
                  <w:divsChild>
                    <w:div w:id="1819803943">
                      <w:marLeft w:val="0"/>
                      <w:marRight w:val="0"/>
                      <w:marTop w:val="0"/>
                      <w:marBottom w:val="0"/>
                      <w:divBdr>
                        <w:top w:val="none" w:sz="0" w:space="0" w:color="auto"/>
                        <w:left w:val="none" w:sz="0" w:space="0" w:color="auto"/>
                        <w:bottom w:val="none" w:sz="0" w:space="0" w:color="auto"/>
                        <w:right w:val="none" w:sz="0" w:space="0" w:color="auto"/>
                      </w:divBdr>
                    </w:div>
                  </w:divsChild>
                </w:div>
                <w:div w:id="1090857749">
                  <w:marLeft w:val="0"/>
                  <w:marRight w:val="0"/>
                  <w:marTop w:val="0"/>
                  <w:marBottom w:val="0"/>
                  <w:divBdr>
                    <w:top w:val="none" w:sz="0" w:space="0" w:color="auto"/>
                    <w:left w:val="none" w:sz="0" w:space="0" w:color="auto"/>
                    <w:bottom w:val="none" w:sz="0" w:space="0" w:color="auto"/>
                    <w:right w:val="none" w:sz="0" w:space="0" w:color="auto"/>
                  </w:divBdr>
                  <w:divsChild>
                    <w:div w:id="289240321">
                      <w:marLeft w:val="0"/>
                      <w:marRight w:val="0"/>
                      <w:marTop w:val="0"/>
                      <w:marBottom w:val="0"/>
                      <w:divBdr>
                        <w:top w:val="none" w:sz="0" w:space="0" w:color="auto"/>
                        <w:left w:val="none" w:sz="0" w:space="0" w:color="auto"/>
                        <w:bottom w:val="none" w:sz="0" w:space="0" w:color="auto"/>
                        <w:right w:val="none" w:sz="0" w:space="0" w:color="auto"/>
                      </w:divBdr>
                    </w:div>
                  </w:divsChild>
                </w:div>
                <w:div w:id="828403337">
                  <w:marLeft w:val="0"/>
                  <w:marRight w:val="0"/>
                  <w:marTop w:val="0"/>
                  <w:marBottom w:val="0"/>
                  <w:divBdr>
                    <w:top w:val="none" w:sz="0" w:space="0" w:color="auto"/>
                    <w:left w:val="none" w:sz="0" w:space="0" w:color="auto"/>
                    <w:bottom w:val="none" w:sz="0" w:space="0" w:color="auto"/>
                    <w:right w:val="none" w:sz="0" w:space="0" w:color="auto"/>
                  </w:divBdr>
                  <w:divsChild>
                    <w:div w:id="1276525420">
                      <w:marLeft w:val="0"/>
                      <w:marRight w:val="0"/>
                      <w:marTop w:val="0"/>
                      <w:marBottom w:val="0"/>
                      <w:divBdr>
                        <w:top w:val="none" w:sz="0" w:space="0" w:color="auto"/>
                        <w:left w:val="none" w:sz="0" w:space="0" w:color="auto"/>
                        <w:bottom w:val="none" w:sz="0" w:space="0" w:color="auto"/>
                        <w:right w:val="none" w:sz="0" w:space="0" w:color="auto"/>
                      </w:divBdr>
                    </w:div>
                  </w:divsChild>
                </w:div>
                <w:div w:id="1243643011">
                  <w:marLeft w:val="0"/>
                  <w:marRight w:val="0"/>
                  <w:marTop w:val="0"/>
                  <w:marBottom w:val="0"/>
                  <w:divBdr>
                    <w:top w:val="none" w:sz="0" w:space="0" w:color="auto"/>
                    <w:left w:val="none" w:sz="0" w:space="0" w:color="auto"/>
                    <w:bottom w:val="none" w:sz="0" w:space="0" w:color="auto"/>
                    <w:right w:val="none" w:sz="0" w:space="0" w:color="auto"/>
                  </w:divBdr>
                  <w:divsChild>
                    <w:div w:id="433325105">
                      <w:marLeft w:val="0"/>
                      <w:marRight w:val="0"/>
                      <w:marTop w:val="0"/>
                      <w:marBottom w:val="0"/>
                      <w:divBdr>
                        <w:top w:val="none" w:sz="0" w:space="0" w:color="auto"/>
                        <w:left w:val="none" w:sz="0" w:space="0" w:color="auto"/>
                        <w:bottom w:val="none" w:sz="0" w:space="0" w:color="auto"/>
                        <w:right w:val="none" w:sz="0" w:space="0" w:color="auto"/>
                      </w:divBdr>
                    </w:div>
                  </w:divsChild>
                </w:div>
                <w:div w:id="615020533">
                  <w:marLeft w:val="0"/>
                  <w:marRight w:val="0"/>
                  <w:marTop w:val="0"/>
                  <w:marBottom w:val="0"/>
                  <w:divBdr>
                    <w:top w:val="none" w:sz="0" w:space="0" w:color="auto"/>
                    <w:left w:val="none" w:sz="0" w:space="0" w:color="auto"/>
                    <w:bottom w:val="none" w:sz="0" w:space="0" w:color="auto"/>
                    <w:right w:val="none" w:sz="0" w:space="0" w:color="auto"/>
                  </w:divBdr>
                  <w:divsChild>
                    <w:div w:id="1460148530">
                      <w:marLeft w:val="0"/>
                      <w:marRight w:val="0"/>
                      <w:marTop w:val="0"/>
                      <w:marBottom w:val="0"/>
                      <w:divBdr>
                        <w:top w:val="none" w:sz="0" w:space="0" w:color="auto"/>
                        <w:left w:val="none" w:sz="0" w:space="0" w:color="auto"/>
                        <w:bottom w:val="none" w:sz="0" w:space="0" w:color="auto"/>
                        <w:right w:val="none" w:sz="0" w:space="0" w:color="auto"/>
                      </w:divBdr>
                    </w:div>
                  </w:divsChild>
                </w:div>
                <w:div w:id="1396465648">
                  <w:marLeft w:val="0"/>
                  <w:marRight w:val="0"/>
                  <w:marTop w:val="0"/>
                  <w:marBottom w:val="0"/>
                  <w:divBdr>
                    <w:top w:val="none" w:sz="0" w:space="0" w:color="auto"/>
                    <w:left w:val="none" w:sz="0" w:space="0" w:color="auto"/>
                    <w:bottom w:val="none" w:sz="0" w:space="0" w:color="auto"/>
                    <w:right w:val="none" w:sz="0" w:space="0" w:color="auto"/>
                  </w:divBdr>
                  <w:divsChild>
                    <w:div w:id="537087260">
                      <w:marLeft w:val="0"/>
                      <w:marRight w:val="0"/>
                      <w:marTop w:val="0"/>
                      <w:marBottom w:val="0"/>
                      <w:divBdr>
                        <w:top w:val="none" w:sz="0" w:space="0" w:color="auto"/>
                        <w:left w:val="none" w:sz="0" w:space="0" w:color="auto"/>
                        <w:bottom w:val="none" w:sz="0" w:space="0" w:color="auto"/>
                        <w:right w:val="none" w:sz="0" w:space="0" w:color="auto"/>
                      </w:divBdr>
                    </w:div>
                  </w:divsChild>
                </w:div>
                <w:div w:id="1597833938">
                  <w:marLeft w:val="0"/>
                  <w:marRight w:val="0"/>
                  <w:marTop w:val="0"/>
                  <w:marBottom w:val="0"/>
                  <w:divBdr>
                    <w:top w:val="none" w:sz="0" w:space="0" w:color="auto"/>
                    <w:left w:val="none" w:sz="0" w:space="0" w:color="auto"/>
                    <w:bottom w:val="none" w:sz="0" w:space="0" w:color="auto"/>
                    <w:right w:val="none" w:sz="0" w:space="0" w:color="auto"/>
                  </w:divBdr>
                  <w:divsChild>
                    <w:div w:id="358704171">
                      <w:marLeft w:val="0"/>
                      <w:marRight w:val="0"/>
                      <w:marTop w:val="0"/>
                      <w:marBottom w:val="0"/>
                      <w:divBdr>
                        <w:top w:val="none" w:sz="0" w:space="0" w:color="auto"/>
                        <w:left w:val="none" w:sz="0" w:space="0" w:color="auto"/>
                        <w:bottom w:val="none" w:sz="0" w:space="0" w:color="auto"/>
                        <w:right w:val="none" w:sz="0" w:space="0" w:color="auto"/>
                      </w:divBdr>
                    </w:div>
                  </w:divsChild>
                </w:div>
                <w:div w:id="897207069">
                  <w:marLeft w:val="0"/>
                  <w:marRight w:val="0"/>
                  <w:marTop w:val="0"/>
                  <w:marBottom w:val="0"/>
                  <w:divBdr>
                    <w:top w:val="none" w:sz="0" w:space="0" w:color="auto"/>
                    <w:left w:val="none" w:sz="0" w:space="0" w:color="auto"/>
                    <w:bottom w:val="none" w:sz="0" w:space="0" w:color="auto"/>
                    <w:right w:val="none" w:sz="0" w:space="0" w:color="auto"/>
                  </w:divBdr>
                  <w:divsChild>
                    <w:div w:id="1150363705">
                      <w:marLeft w:val="0"/>
                      <w:marRight w:val="0"/>
                      <w:marTop w:val="0"/>
                      <w:marBottom w:val="0"/>
                      <w:divBdr>
                        <w:top w:val="none" w:sz="0" w:space="0" w:color="auto"/>
                        <w:left w:val="none" w:sz="0" w:space="0" w:color="auto"/>
                        <w:bottom w:val="none" w:sz="0" w:space="0" w:color="auto"/>
                        <w:right w:val="none" w:sz="0" w:space="0" w:color="auto"/>
                      </w:divBdr>
                    </w:div>
                  </w:divsChild>
                </w:div>
                <w:div w:id="874853174">
                  <w:marLeft w:val="0"/>
                  <w:marRight w:val="0"/>
                  <w:marTop w:val="0"/>
                  <w:marBottom w:val="0"/>
                  <w:divBdr>
                    <w:top w:val="none" w:sz="0" w:space="0" w:color="auto"/>
                    <w:left w:val="none" w:sz="0" w:space="0" w:color="auto"/>
                    <w:bottom w:val="none" w:sz="0" w:space="0" w:color="auto"/>
                    <w:right w:val="none" w:sz="0" w:space="0" w:color="auto"/>
                  </w:divBdr>
                  <w:divsChild>
                    <w:div w:id="882861318">
                      <w:marLeft w:val="0"/>
                      <w:marRight w:val="0"/>
                      <w:marTop w:val="0"/>
                      <w:marBottom w:val="0"/>
                      <w:divBdr>
                        <w:top w:val="none" w:sz="0" w:space="0" w:color="auto"/>
                        <w:left w:val="none" w:sz="0" w:space="0" w:color="auto"/>
                        <w:bottom w:val="none" w:sz="0" w:space="0" w:color="auto"/>
                        <w:right w:val="none" w:sz="0" w:space="0" w:color="auto"/>
                      </w:divBdr>
                    </w:div>
                  </w:divsChild>
                </w:div>
                <w:div w:id="1952738309">
                  <w:marLeft w:val="0"/>
                  <w:marRight w:val="0"/>
                  <w:marTop w:val="0"/>
                  <w:marBottom w:val="0"/>
                  <w:divBdr>
                    <w:top w:val="none" w:sz="0" w:space="0" w:color="auto"/>
                    <w:left w:val="none" w:sz="0" w:space="0" w:color="auto"/>
                    <w:bottom w:val="none" w:sz="0" w:space="0" w:color="auto"/>
                    <w:right w:val="none" w:sz="0" w:space="0" w:color="auto"/>
                  </w:divBdr>
                  <w:divsChild>
                    <w:div w:id="1156147197">
                      <w:marLeft w:val="0"/>
                      <w:marRight w:val="0"/>
                      <w:marTop w:val="0"/>
                      <w:marBottom w:val="0"/>
                      <w:divBdr>
                        <w:top w:val="none" w:sz="0" w:space="0" w:color="auto"/>
                        <w:left w:val="none" w:sz="0" w:space="0" w:color="auto"/>
                        <w:bottom w:val="none" w:sz="0" w:space="0" w:color="auto"/>
                        <w:right w:val="none" w:sz="0" w:space="0" w:color="auto"/>
                      </w:divBdr>
                    </w:div>
                  </w:divsChild>
                </w:div>
                <w:div w:id="916675272">
                  <w:marLeft w:val="0"/>
                  <w:marRight w:val="0"/>
                  <w:marTop w:val="0"/>
                  <w:marBottom w:val="0"/>
                  <w:divBdr>
                    <w:top w:val="none" w:sz="0" w:space="0" w:color="auto"/>
                    <w:left w:val="none" w:sz="0" w:space="0" w:color="auto"/>
                    <w:bottom w:val="none" w:sz="0" w:space="0" w:color="auto"/>
                    <w:right w:val="none" w:sz="0" w:space="0" w:color="auto"/>
                  </w:divBdr>
                  <w:divsChild>
                    <w:div w:id="316543719">
                      <w:marLeft w:val="0"/>
                      <w:marRight w:val="0"/>
                      <w:marTop w:val="0"/>
                      <w:marBottom w:val="0"/>
                      <w:divBdr>
                        <w:top w:val="none" w:sz="0" w:space="0" w:color="auto"/>
                        <w:left w:val="none" w:sz="0" w:space="0" w:color="auto"/>
                        <w:bottom w:val="none" w:sz="0" w:space="0" w:color="auto"/>
                        <w:right w:val="none" w:sz="0" w:space="0" w:color="auto"/>
                      </w:divBdr>
                    </w:div>
                  </w:divsChild>
                </w:div>
                <w:div w:id="1715033703">
                  <w:marLeft w:val="0"/>
                  <w:marRight w:val="0"/>
                  <w:marTop w:val="0"/>
                  <w:marBottom w:val="0"/>
                  <w:divBdr>
                    <w:top w:val="none" w:sz="0" w:space="0" w:color="auto"/>
                    <w:left w:val="none" w:sz="0" w:space="0" w:color="auto"/>
                    <w:bottom w:val="none" w:sz="0" w:space="0" w:color="auto"/>
                    <w:right w:val="none" w:sz="0" w:space="0" w:color="auto"/>
                  </w:divBdr>
                  <w:divsChild>
                    <w:div w:id="1067998981">
                      <w:marLeft w:val="0"/>
                      <w:marRight w:val="0"/>
                      <w:marTop w:val="0"/>
                      <w:marBottom w:val="0"/>
                      <w:divBdr>
                        <w:top w:val="none" w:sz="0" w:space="0" w:color="auto"/>
                        <w:left w:val="none" w:sz="0" w:space="0" w:color="auto"/>
                        <w:bottom w:val="none" w:sz="0" w:space="0" w:color="auto"/>
                        <w:right w:val="none" w:sz="0" w:space="0" w:color="auto"/>
                      </w:divBdr>
                    </w:div>
                  </w:divsChild>
                </w:div>
                <w:div w:id="269705246">
                  <w:marLeft w:val="0"/>
                  <w:marRight w:val="0"/>
                  <w:marTop w:val="0"/>
                  <w:marBottom w:val="0"/>
                  <w:divBdr>
                    <w:top w:val="none" w:sz="0" w:space="0" w:color="auto"/>
                    <w:left w:val="none" w:sz="0" w:space="0" w:color="auto"/>
                    <w:bottom w:val="none" w:sz="0" w:space="0" w:color="auto"/>
                    <w:right w:val="none" w:sz="0" w:space="0" w:color="auto"/>
                  </w:divBdr>
                  <w:divsChild>
                    <w:div w:id="1392852166">
                      <w:marLeft w:val="0"/>
                      <w:marRight w:val="0"/>
                      <w:marTop w:val="0"/>
                      <w:marBottom w:val="0"/>
                      <w:divBdr>
                        <w:top w:val="none" w:sz="0" w:space="0" w:color="auto"/>
                        <w:left w:val="none" w:sz="0" w:space="0" w:color="auto"/>
                        <w:bottom w:val="none" w:sz="0" w:space="0" w:color="auto"/>
                        <w:right w:val="none" w:sz="0" w:space="0" w:color="auto"/>
                      </w:divBdr>
                    </w:div>
                  </w:divsChild>
                </w:div>
                <w:div w:id="1952854162">
                  <w:marLeft w:val="0"/>
                  <w:marRight w:val="0"/>
                  <w:marTop w:val="0"/>
                  <w:marBottom w:val="0"/>
                  <w:divBdr>
                    <w:top w:val="none" w:sz="0" w:space="0" w:color="auto"/>
                    <w:left w:val="none" w:sz="0" w:space="0" w:color="auto"/>
                    <w:bottom w:val="none" w:sz="0" w:space="0" w:color="auto"/>
                    <w:right w:val="none" w:sz="0" w:space="0" w:color="auto"/>
                  </w:divBdr>
                  <w:divsChild>
                    <w:div w:id="2117483417">
                      <w:marLeft w:val="0"/>
                      <w:marRight w:val="0"/>
                      <w:marTop w:val="0"/>
                      <w:marBottom w:val="0"/>
                      <w:divBdr>
                        <w:top w:val="none" w:sz="0" w:space="0" w:color="auto"/>
                        <w:left w:val="none" w:sz="0" w:space="0" w:color="auto"/>
                        <w:bottom w:val="none" w:sz="0" w:space="0" w:color="auto"/>
                        <w:right w:val="none" w:sz="0" w:space="0" w:color="auto"/>
                      </w:divBdr>
                    </w:div>
                  </w:divsChild>
                </w:div>
                <w:div w:id="1105155328">
                  <w:marLeft w:val="0"/>
                  <w:marRight w:val="0"/>
                  <w:marTop w:val="0"/>
                  <w:marBottom w:val="0"/>
                  <w:divBdr>
                    <w:top w:val="none" w:sz="0" w:space="0" w:color="auto"/>
                    <w:left w:val="none" w:sz="0" w:space="0" w:color="auto"/>
                    <w:bottom w:val="none" w:sz="0" w:space="0" w:color="auto"/>
                    <w:right w:val="none" w:sz="0" w:space="0" w:color="auto"/>
                  </w:divBdr>
                  <w:divsChild>
                    <w:div w:id="1759600572">
                      <w:marLeft w:val="0"/>
                      <w:marRight w:val="0"/>
                      <w:marTop w:val="0"/>
                      <w:marBottom w:val="0"/>
                      <w:divBdr>
                        <w:top w:val="none" w:sz="0" w:space="0" w:color="auto"/>
                        <w:left w:val="none" w:sz="0" w:space="0" w:color="auto"/>
                        <w:bottom w:val="none" w:sz="0" w:space="0" w:color="auto"/>
                        <w:right w:val="none" w:sz="0" w:space="0" w:color="auto"/>
                      </w:divBdr>
                    </w:div>
                  </w:divsChild>
                </w:div>
                <w:div w:id="1047677699">
                  <w:marLeft w:val="0"/>
                  <w:marRight w:val="0"/>
                  <w:marTop w:val="0"/>
                  <w:marBottom w:val="0"/>
                  <w:divBdr>
                    <w:top w:val="none" w:sz="0" w:space="0" w:color="auto"/>
                    <w:left w:val="none" w:sz="0" w:space="0" w:color="auto"/>
                    <w:bottom w:val="none" w:sz="0" w:space="0" w:color="auto"/>
                    <w:right w:val="none" w:sz="0" w:space="0" w:color="auto"/>
                  </w:divBdr>
                  <w:divsChild>
                    <w:div w:id="2097896613">
                      <w:marLeft w:val="0"/>
                      <w:marRight w:val="0"/>
                      <w:marTop w:val="0"/>
                      <w:marBottom w:val="0"/>
                      <w:divBdr>
                        <w:top w:val="none" w:sz="0" w:space="0" w:color="auto"/>
                        <w:left w:val="none" w:sz="0" w:space="0" w:color="auto"/>
                        <w:bottom w:val="none" w:sz="0" w:space="0" w:color="auto"/>
                        <w:right w:val="none" w:sz="0" w:space="0" w:color="auto"/>
                      </w:divBdr>
                    </w:div>
                  </w:divsChild>
                </w:div>
                <w:div w:id="624307985">
                  <w:marLeft w:val="0"/>
                  <w:marRight w:val="0"/>
                  <w:marTop w:val="0"/>
                  <w:marBottom w:val="0"/>
                  <w:divBdr>
                    <w:top w:val="none" w:sz="0" w:space="0" w:color="auto"/>
                    <w:left w:val="none" w:sz="0" w:space="0" w:color="auto"/>
                    <w:bottom w:val="none" w:sz="0" w:space="0" w:color="auto"/>
                    <w:right w:val="none" w:sz="0" w:space="0" w:color="auto"/>
                  </w:divBdr>
                  <w:divsChild>
                    <w:div w:id="1639991052">
                      <w:marLeft w:val="0"/>
                      <w:marRight w:val="0"/>
                      <w:marTop w:val="0"/>
                      <w:marBottom w:val="0"/>
                      <w:divBdr>
                        <w:top w:val="none" w:sz="0" w:space="0" w:color="auto"/>
                        <w:left w:val="none" w:sz="0" w:space="0" w:color="auto"/>
                        <w:bottom w:val="none" w:sz="0" w:space="0" w:color="auto"/>
                        <w:right w:val="none" w:sz="0" w:space="0" w:color="auto"/>
                      </w:divBdr>
                    </w:div>
                  </w:divsChild>
                </w:div>
                <w:div w:id="133916668">
                  <w:marLeft w:val="0"/>
                  <w:marRight w:val="0"/>
                  <w:marTop w:val="0"/>
                  <w:marBottom w:val="0"/>
                  <w:divBdr>
                    <w:top w:val="none" w:sz="0" w:space="0" w:color="auto"/>
                    <w:left w:val="none" w:sz="0" w:space="0" w:color="auto"/>
                    <w:bottom w:val="none" w:sz="0" w:space="0" w:color="auto"/>
                    <w:right w:val="none" w:sz="0" w:space="0" w:color="auto"/>
                  </w:divBdr>
                  <w:divsChild>
                    <w:div w:id="1130131487">
                      <w:marLeft w:val="0"/>
                      <w:marRight w:val="0"/>
                      <w:marTop w:val="0"/>
                      <w:marBottom w:val="0"/>
                      <w:divBdr>
                        <w:top w:val="none" w:sz="0" w:space="0" w:color="auto"/>
                        <w:left w:val="none" w:sz="0" w:space="0" w:color="auto"/>
                        <w:bottom w:val="none" w:sz="0" w:space="0" w:color="auto"/>
                        <w:right w:val="none" w:sz="0" w:space="0" w:color="auto"/>
                      </w:divBdr>
                    </w:div>
                  </w:divsChild>
                </w:div>
                <w:div w:id="1617984779">
                  <w:marLeft w:val="0"/>
                  <w:marRight w:val="0"/>
                  <w:marTop w:val="0"/>
                  <w:marBottom w:val="0"/>
                  <w:divBdr>
                    <w:top w:val="none" w:sz="0" w:space="0" w:color="auto"/>
                    <w:left w:val="none" w:sz="0" w:space="0" w:color="auto"/>
                    <w:bottom w:val="none" w:sz="0" w:space="0" w:color="auto"/>
                    <w:right w:val="none" w:sz="0" w:space="0" w:color="auto"/>
                  </w:divBdr>
                  <w:divsChild>
                    <w:div w:id="1655644485">
                      <w:marLeft w:val="0"/>
                      <w:marRight w:val="0"/>
                      <w:marTop w:val="0"/>
                      <w:marBottom w:val="0"/>
                      <w:divBdr>
                        <w:top w:val="none" w:sz="0" w:space="0" w:color="auto"/>
                        <w:left w:val="none" w:sz="0" w:space="0" w:color="auto"/>
                        <w:bottom w:val="none" w:sz="0" w:space="0" w:color="auto"/>
                        <w:right w:val="none" w:sz="0" w:space="0" w:color="auto"/>
                      </w:divBdr>
                    </w:div>
                  </w:divsChild>
                </w:div>
                <w:div w:id="1190684157">
                  <w:marLeft w:val="0"/>
                  <w:marRight w:val="0"/>
                  <w:marTop w:val="0"/>
                  <w:marBottom w:val="0"/>
                  <w:divBdr>
                    <w:top w:val="none" w:sz="0" w:space="0" w:color="auto"/>
                    <w:left w:val="none" w:sz="0" w:space="0" w:color="auto"/>
                    <w:bottom w:val="none" w:sz="0" w:space="0" w:color="auto"/>
                    <w:right w:val="none" w:sz="0" w:space="0" w:color="auto"/>
                  </w:divBdr>
                  <w:divsChild>
                    <w:div w:id="1155947478">
                      <w:marLeft w:val="0"/>
                      <w:marRight w:val="0"/>
                      <w:marTop w:val="0"/>
                      <w:marBottom w:val="0"/>
                      <w:divBdr>
                        <w:top w:val="none" w:sz="0" w:space="0" w:color="auto"/>
                        <w:left w:val="none" w:sz="0" w:space="0" w:color="auto"/>
                        <w:bottom w:val="none" w:sz="0" w:space="0" w:color="auto"/>
                        <w:right w:val="none" w:sz="0" w:space="0" w:color="auto"/>
                      </w:divBdr>
                    </w:div>
                  </w:divsChild>
                </w:div>
                <w:div w:id="1397973750">
                  <w:marLeft w:val="0"/>
                  <w:marRight w:val="0"/>
                  <w:marTop w:val="0"/>
                  <w:marBottom w:val="0"/>
                  <w:divBdr>
                    <w:top w:val="none" w:sz="0" w:space="0" w:color="auto"/>
                    <w:left w:val="none" w:sz="0" w:space="0" w:color="auto"/>
                    <w:bottom w:val="none" w:sz="0" w:space="0" w:color="auto"/>
                    <w:right w:val="none" w:sz="0" w:space="0" w:color="auto"/>
                  </w:divBdr>
                  <w:divsChild>
                    <w:div w:id="826631731">
                      <w:marLeft w:val="0"/>
                      <w:marRight w:val="0"/>
                      <w:marTop w:val="0"/>
                      <w:marBottom w:val="0"/>
                      <w:divBdr>
                        <w:top w:val="none" w:sz="0" w:space="0" w:color="auto"/>
                        <w:left w:val="none" w:sz="0" w:space="0" w:color="auto"/>
                        <w:bottom w:val="none" w:sz="0" w:space="0" w:color="auto"/>
                        <w:right w:val="none" w:sz="0" w:space="0" w:color="auto"/>
                      </w:divBdr>
                    </w:div>
                  </w:divsChild>
                </w:div>
                <w:div w:id="412314161">
                  <w:marLeft w:val="0"/>
                  <w:marRight w:val="0"/>
                  <w:marTop w:val="0"/>
                  <w:marBottom w:val="0"/>
                  <w:divBdr>
                    <w:top w:val="none" w:sz="0" w:space="0" w:color="auto"/>
                    <w:left w:val="none" w:sz="0" w:space="0" w:color="auto"/>
                    <w:bottom w:val="none" w:sz="0" w:space="0" w:color="auto"/>
                    <w:right w:val="none" w:sz="0" w:space="0" w:color="auto"/>
                  </w:divBdr>
                  <w:divsChild>
                    <w:div w:id="6983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Downloads\DSE_Brevpapir_Standard_Sindalsve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51ff92-f81f-48e1-a488-b8df44e369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6FE04F4B68004DB2D632D3E4BB660E" ma:contentTypeVersion="11" ma:contentTypeDescription="Opret et nyt dokument." ma:contentTypeScope="" ma:versionID="c40c7e511d21d6d7da03863a973e8fa5">
  <xsd:schema xmlns:xsd="http://www.w3.org/2001/XMLSchema" xmlns:xs="http://www.w3.org/2001/XMLSchema" xmlns:p="http://schemas.microsoft.com/office/2006/metadata/properties" xmlns:ns2="6951ff92-f81f-48e1-a488-b8df44e3692f" targetNamespace="http://schemas.microsoft.com/office/2006/metadata/properties" ma:root="true" ma:fieldsID="2a0c562d1a96a951151e10f6670c9060" ns2:_="">
    <xsd:import namespace="6951ff92-f81f-48e1-a488-b8df44e36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1ff92-f81f-48e1-a488-b8df44e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371d57-4a4d-408d-9015-f80ef0da2b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5C7A6-6358-4A20-AE27-798FD5B9FC23}">
  <ds:schemaRefs>
    <ds:schemaRef ds:uri="http://schemas.microsoft.com/office/2006/metadata/properties"/>
    <ds:schemaRef ds:uri="http://schemas.microsoft.com/office/infopath/2007/PartnerControls"/>
    <ds:schemaRef ds:uri="6951ff92-f81f-48e1-a488-b8df44e3692f"/>
  </ds:schemaRefs>
</ds:datastoreItem>
</file>

<file path=customXml/itemProps2.xml><?xml version="1.0" encoding="utf-8"?>
<ds:datastoreItem xmlns:ds="http://schemas.openxmlformats.org/officeDocument/2006/customXml" ds:itemID="{22279542-6FF5-43BB-90F7-818CC565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1ff92-f81f-48e1-a488-b8df44e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9E779-229D-423F-9EE5-58588DDFC890}">
  <ds:schemaRefs>
    <ds:schemaRef ds:uri="http://schemas.openxmlformats.org/officeDocument/2006/bibliography"/>
  </ds:schemaRefs>
</ds:datastoreItem>
</file>

<file path=customXml/itemProps4.xml><?xml version="1.0" encoding="utf-8"?>
<ds:datastoreItem xmlns:ds="http://schemas.openxmlformats.org/officeDocument/2006/customXml" ds:itemID="{99CEC0E5-C686-4574-B87C-B7A6B8222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DSE_Brevpapir_Standard_Sindalsvej</Template>
  <TotalTime>3</TotalTime>
  <Pages>2</Pages>
  <Words>392</Words>
  <Characters>2392</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Chili Stengaard Bjerg Preisler-Andersen</dc:creator>
  <cp:keywords/>
  <dc:description/>
  <cp:lastModifiedBy>Lasse Hvergel</cp:lastModifiedBy>
  <cp:revision>195</cp:revision>
  <cp:lastPrinted>2015-06-01T09:05:00Z</cp:lastPrinted>
  <dcterms:created xsi:type="dcterms:W3CDTF">2021-05-26T10:53:00Z</dcterms:created>
  <dcterms:modified xsi:type="dcterms:W3CDTF">2022-02-23T10:21:00Z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0x010100556FE04F4B68004DB2D632D3E4BB660E</vt:lpwstr>
  </property>
  <property fmtid="{D5CDD505-2E9C-101B-9397-08002B2CF9AE}" pid="3" name="_dlc_DocIdItemGuid">
    <vt:lpwstr>bc89defb-bb6f-432e-b40c-c8d2012852a6</vt:lpwstr>
  </property>
  <property fmtid="{D5CDD505-2E9C-101B-9397-08002B2CF9AE}" pid="4" name="Order">
    <vt:r8>48297600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