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4D05" w:rsidP="006C6B2F" w:rsidRDefault="00E44D05" w14:paraId="2494D4A8" w14:textId="77777777">
      <w:pPr>
        <w:jc w:val="both"/>
        <w:rPr>
          <w:lang w:val="da-DK"/>
        </w:rPr>
      </w:pPr>
    </w:p>
    <w:p w:rsidRPr="0091452B" w:rsidR="00E44D05" w:rsidP="00E44D05" w:rsidRDefault="00E44D05" w14:paraId="70B52ABB" w14:textId="77777777">
      <w:pPr>
        <w:jc w:val="both"/>
        <w:rPr>
          <w:b/>
          <w:bCs/>
          <w:sz w:val="40"/>
          <w:szCs w:val="40"/>
          <w:lang w:val="da-DK"/>
        </w:rPr>
      </w:pPr>
      <w:r w:rsidRPr="0091452B">
        <w:rPr>
          <w:b/>
          <w:bCs/>
          <w:sz w:val="40"/>
          <w:szCs w:val="40"/>
          <w:lang w:val="da-DK"/>
        </w:rPr>
        <w:t xml:space="preserve">Aktivitetsevaluering </w:t>
      </w:r>
    </w:p>
    <w:p w:rsidR="00E44D05" w:rsidP="006C6B2F" w:rsidRDefault="00E44D05" w14:paraId="71B96719" w14:textId="49A2D607">
      <w:pPr>
        <w:jc w:val="both"/>
        <w:rPr>
          <w:lang w:val="da-DK"/>
        </w:rPr>
      </w:pPr>
      <w:r>
        <w:rPr>
          <w:lang w:val="da-DK"/>
        </w:rPr>
        <w:t xml:space="preserve">LOKALAFDELING: </w:t>
      </w:r>
      <w:r w:rsidRPr="003D239D">
        <w:rPr>
          <w:highlight w:val="yellow"/>
          <w:lang w:val="da-DK"/>
        </w:rPr>
        <w:t>XXX</w:t>
      </w:r>
    </w:p>
    <w:p w:rsidR="0091452B" w:rsidP="006C6B2F" w:rsidRDefault="0091452B" w14:paraId="06F99D0B" w14:textId="77777777">
      <w:pPr>
        <w:jc w:val="both"/>
        <w:rPr>
          <w:lang w:val="da-DK"/>
        </w:rPr>
      </w:pPr>
    </w:p>
    <w:tbl>
      <w:tblPr>
        <w:tblStyle w:val="Gittertabel1-lys-farve6"/>
        <w:tblW w:w="9347" w:type="dxa"/>
        <w:tblLook w:val="04A0" w:firstRow="1" w:lastRow="0" w:firstColumn="1" w:lastColumn="0" w:noHBand="0" w:noVBand="1"/>
      </w:tblPr>
      <w:tblGrid>
        <w:gridCol w:w="1062"/>
        <w:gridCol w:w="1608"/>
        <w:gridCol w:w="1065"/>
        <w:gridCol w:w="1482"/>
        <w:gridCol w:w="1473"/>
        <w:gridCol w:w="1146"/>
        <w:gridCol w:w="1511"/>
      </w:tblGrid>
      <w:tr w:rsidR="008E323C" w:rsidTr="75460901" w14:paraId="73BC797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36A3221F" w14:textId="5E3FAEBD">
            <w:pPr>
              <w:jc w:val="center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Dato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8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2B60BD74" w14:textId="63A466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Aktivitetsnavn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3950DBD7" w14:textId="74916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Type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2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3D568763" w14:textId="0364B7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Hvad gik godt?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3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6E0E92A1" w14:textId="1B1630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Udfordringer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6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401C2E4A" w14:textId="75EB6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Hvad skal vi huske?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1" w:type="dxa"/>
            <w:shd w:val="clear" w:color="auto" w:fill="C5E0B3" w:themeFill="accent6" w:themeFillTint="66"/>
            <w:tcMar/>
            <w:vAlign w:val="center"/>
          </w:tcPr>
          <w:p w:rsidRPr="008E323C" w:rsidR="008E323C" w:rsidP="008E323C" w:rsidRDefault="008E323C" w14:paraId="142893D8" w14:textId="10921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  <w:r w:rsidRPr="008E323C">
              <w:rPr>
                <w:sz w:val="20"/>
                <w:szCs w:val="20"/>
                <w:lang w:val="da-DK"/>
              </w:rPr>
              <w:t>Deltagerantal</w:t>
            </w:r>
          </w:p>
        </w:tc>
      </w:tr>
      <w:tr w:rsidR="008E323C" w:rsidTr="75460901" w14:paraId="00D32E85" w14:textId="7777777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tcMar/>
          </w:tcPr>
          <w:p w:rsidRPr="008E323C" w:rsidR="008E323C" w:rsidP="008E323C" w:rsidRDefault="008E323C" w14:paraId="208CCCAF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8" w:type="dxa"/>
            <w:tcMar/>
          </w:tcPr>
          <w:p w:rsidRPr="008E323C" w:rsidR="008E323C" w:rsidP="008E323C" w:rsidRDefault="008E323C" w14:paraId="549512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Mar/>
          </w:tcPr>
          <w:p w:rsidRPr="008E323C" w:rsidR="008E323C" w:rsidP="008E323C" w:rsidRDefault="008E323C" w14:paraId="75E7B99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2" w:type="dxa"/>
            <w:tcMar/>
          </w:tcPr>
          <w:p w:rsidRPr="008E323C" w:rsidR="008E323C" w:rsidP="008E323C" w:rsidRDefault="008E323C" w14:paraId="7461D4C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3" w:type="dxa"/>
            <w:tcMar/>
          </w:tcPr>
          <w:p w:rsidRPr="008E323C" w:rsidR="008E323C" w:rsidP="008E323C" w:rsidRDefault="008E323C" w14:paraId="55C8B7BE" w14:textId="16B33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6" w:type="dxa"/>
            <w:tcMar/>
          </w:tcPr>
          <w:p w:rsidRPr="008E323C" w:rsidR="008E323C" w:rsidP="008E323C" w:rsidRDefault="008E323C" w14:paraId="103DC9A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1" w:type="dxa"/>
            <w:tcMar/>
          </w:tcPr>
          <w:p w:rsidRPr="008E323C" w:rsidR="008E323C" w:rsidP="75460901" w:rsidRDefault="008E323C" w14:paraId="2D6E7033" w14:noSpellErr="1" w14:textId="4D71DF17">
            <w:pPr>
              <w:pStyle w:val="Norm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</w:tr>
      <w:tr w:rsidR="008E323C" w:rsidTr="75460901" w14:paraId="213F9417" w14:textId="7777777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tcMar/>
          </w:tcPr>
          <w:p w:rsidRPr="008E323C" w:rsidR="008E323C" w:rsidP="008E323C" w:rsidRDefault="008E323C" w14:paraId="34756B25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8" w:type="dxa"/>
            <w:tcMar/>
          </w:tcPr>
          <w:p w:rsidRPr="008E323C" w:rsidR="008E323C" w:rsidP="008E323C" w:rsidRDefault="008E323C" w14:paraId="179C4C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Mar/>
          </w:tcPr>
          <w:p w:rsidRPr="008E323C" w:rsidR="008E323C" w:rsidP="008E323C" w:rsidRDefault="008E323C" w14:paraId="623921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2" w:type="dxa"/>
            <w:tcMar/>
          </w:tcPr>
          <w:p w:rsidRPr="008E323C" w:rsidR="008E323C" w:rsidP="008E323C" w:rsidRDefault="008E323C" w14:paraId="7FB0D74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3" w:type="dxa"/>
            <w:tcMar/>
          </w:tcPr>
          <w:p w:rsidRPr="008E323C" w:rsidR="008E323C" w:rsidP="008E323C" w:rsidRDefault="008E323C" w14:paraId="44BC0F0D" w14:textId="4DD857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6" w:type="dxa"/>
            <w:tcMar/>
          </w:tcPr>
          <w:p w:rsidRPr="008E323C" w:rsidR="008E323C" w:rsidP="008E323C" w:rsidRDefault="008E323C" w14:paraId="7D9A37E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1" w:type="dxa"/>
            <w:tcMar/>
          </w:tcPr>
          <w:p w:rsidRPr="008E323C" w:rsidR="008E323C" w:rsidP="008E323C" w:rsidRDefault="008E323C" w14:paraId="2060162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</w:tr>
      <w:tr w:rsidR="008E323C" w:rsidTr="75460901" w14:paraId="692D782E" w14:textId="77777777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tcMar/>
          </w:tcPr>
          <w:p w:rsidRPr="008E323C" w:rsidR="008E323C" w:rsidP="008E323C" w:rsidRDefault="008E323C" w14:paraId="45CF253D" w14:textId="77777777">
            <w:pPr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8" w:type="dxa"/>
            <w:tcMar/>
          </w:tcPr>
          <w:p w:rsidRPr="008E323C" w:rsidR="008E323C" w:rsidP="008E323C" w:rsidRDefault="008E323C" w14:paraId="36D46A0E" w14:textId="0A5DCC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Mar/>
          </w:tcPr>
          <w:p w:rsidRPr="008E323C" w:rsidR="008E323C" w:rsidP="008E323C" w:rsidRDefault="008E323C" w14:paraId="0DF56D3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2" w:type="dxa"/>
            <w:tcMar/>
          </w:tcPr>
          <w:p w:rsidRPr="008E323C" w:rsidR="008E323C" w:rsidP="008E323C" w:rsidRDefault="008E323C" w14:paraId="78D4B21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3" w:type="dxa"/>
            <w:tcMar/>
          </w:tcPr>
          <w:p w:rsidRPr="008E323C" w:rsidR="008E323C" w:rsidP="008E323C" w:rsidRDefault="008E323C" w14:paraId="1B6B6718" w14:textId="7E7F6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6" w:type="dxa"/>
            <w:tcMar/>
          </w:tcPr>
          <w:p w:rsidRPr="008E323C" w:rsidR="008E323C" w:rsidP="008E323C" w:rsidRDefault="008E323C" w14:paraId="025EB9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1" w:type="dxa"/>
            <w:tcMar/>
          </w:tcPr>
          <w:p w:rsidRPr="008E323C" w:rsidR="008E323C" w:rsidP="008E323C" w:rsidRDefault="008E323C" w14:paraId="06F4675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a-DK"/>
              </w:rPr>
            </w:pPr>
          </w:p>
        </w:tc>
      </w:tr>
      <w:tr w:rsidR="75460901" w:rsidTr="75460901" w14:paraId="1066FD80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" w:type="dxa"/>
            <w:tcMar/>
          </w:tcPr>
          <w:p w:rsidR="75460901" w:rsidP="75460901" w:rsidRDefault="75460901" w14:paraId="525B18B8" w14:textId="507528F6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08" w:type="dxa"/>
            <w:tcMar/>
          </w:tcPr>
          <w:p w:rsidR="75460901" w:rsidP="75460901" w:rsidRDefault="75460901" w14:paraId="7940D23C" w14:textId="5A54D228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65" w:type="dxa"/>
            <w:tcMar/>
          </w:tcPr>
          <w:p w:rsidR="75460901" w:rsidP="75460901" w:rsidRDefault="75460901" w14:paraId="51797DFD" w14:textId="1D0E8774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82" w:type="dxa"/>
            <w:tcMar/>
          </w:tcPr>
          <w:p w:rsidR="75460901" w:rsidP="75460901" w:rsidRDefault="75460901" w14:paraId="407B6C3C" w14:textId="069BE00C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73" w:type="dxa"/>
            <w:tcMar/>
          </w:tcPr>
          <w:p w:rsidR="75460901" w:rsidP="75460901" w:rsidRDefault="75460901" w14:paraId="084D3FA4" w14:textId="1D112D95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46" w:type="dxa"/>
            <w:tcMar/>
          </w:tcPr>
          <w:p w:rsidR="75460901" w:rsidP="75460901" w:rsidRDefault="75460901" w14:paraId="0EDA3358" w14:textId="0523D068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11" w:type="dxa"/>
            <w:tcMar/>
          </w:tcPr>
          <w:p w:rsidR="75460901" w:rsidP="75460901" w:rsidRDefault="75460901" w14:paraId="7BB0D347" w14:textId="61A9668E">
            <w:pPr>
              <w:pStyle w:val="Normal"/>
              <w:rPr>
                <w:sz w:val="20"/>
                <w:szCs w:val="20"/>
                <w:lang w:val="da-DK"/>
              </w:rPr>
            </w:pPr>
          </w:p>
        </w:tc>
      </w:tr>
    </w:tbl>
    <w:p w:rsidR="00F3666E" w:rsidP="004B66E7" w:rsidRDefault="00F3666E" w14:paraId="0C6BF687" w14:textId="77777777">
      <w:pPr>
        <w:jc w:val="both"/>
        <w:rPr>
          <w:lang w:val="da-DK"/>
        </w:rPr>
      </w:pPr>
    </w:p>
    <w:sectPr w:rsidR="00F3666E" w:rsidSect="001F4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440" w:right="1440" w:bottom="1440" w:left="144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D0B59" w:rsidP="00E60B65" w:rsidRDefault="00FD0B59" w14:paraId="35FAC464" w14:textId="77777777">
      <w:r>
        <w:separator/>
      </w:r>
    </w:p>
  </w:endnote>
  <w:endnote w:type="continuationSeparator" w:id="0">
    <w:p w:rsidR="00FD0B59" w:rsidP="00E60B65" w:rsidRDefault="00FD0B59" w14:paraId="530DED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1B3" w:rsidRDefault="008521B3" w14:paraId="3656B9AB" w14:textId="7777777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21B3" w:rsidP="00457A52" w:rsidRDefault="008521B3" w14:paraId="6972843D" w14:textId="77777777">
    <w:pPr>
      <w:pStyle w:val="Sidefod"/>
      <w:jc w:val="right"/>
      <w:rPr>
        <w:rFonts w:asciiTheme="majorHAnsi" w:hAnsiTheme="majorHAnsi"/>
        <w:b/>
        <w:bCs/>
        <w:sz w:val="16"/>
        <w:szCs w:val="16"/>
        <w:lang w:val="da-DK"/>
      </w:rPr>
    </w:pPr>
    <w:r w:rsidRPr="00E04333">
      <w:rPr>
        <w:rFonts w:asciiTheme="majorHAnsi" w:hAnsiTheme="majorHAnsi"/>
        <w:sz w:val="16"/>
        <w:szCs w:val="16"/>
        <w:lang w:val="da-DK"/>
      </w:rPr>
      <w:t xml:space="preserve">Side 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begin"/>
    </w:r>
    <w:r w:rsidRPr="00E04333">
      <w:rPr>
        <w:rFonts w:asciiTheme="majorHAnsi" w:hAnsiTheme="majorHAnsi"/>
        <w:b/>
        <w:bCs/>
        <w:sz w:val="16"/>
        <w:szCs w:val="16"/>
        <w:lang w:val="da-DK"/>
      </w:rPr>
      <w:instrText>PAGE  \* Arabic  \* MERGEFORMAT</w:instrTex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separate"/>
    </w:r>
    <w:r w:rsidR="00CE3B95">
      <w:rPr>
        <w:rFonts w:asciiTheme="majorHAnsi" w:hAnsiTheme="majorHAnsi"/>
        <w:b/>
        <w:bCs/>
        <w:noProof/>
        <w:sz w:val="16"/>
        <w:szCs w:val="16"/>
        <w:lang w:val="da-DK"/>
      </w:rPr>
      <w:t>1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end"/>
    </w:r>
    <w:r w:rsidRPr="00E04333">
      <w:rPr>
        <w:rFonts w:asciiTheme="majorHAnsi" w:hAnsiTheme="majorHAnsi"/>
        <w:sz w:val="16"/>
        <w:szCs w:val="16"/>
        <w:lang w:val="da-DK"/>
      </w:rPr>
      <w:t xml:space="preserve"> af 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begin"/>
    </w:r>
    <w:r w:rsidRPr="00E04333">
      <w:rPr>
        <w:rFonts w:asciiTheme="majorHAnsi" w:hAnsiTheme="majorHAnsi"/>
        <w:b/>
        <w:bCs/>
        <w:sz w:val="16"/>
        <w:szCs w:val="16"/>
        <w:lang w:val="da-DK"/>
      </w:rPr>
      <w:instrText>NUMPAGES  \* Arabic  \* MERGEFORMAT</w:instrTex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separate"/>
    </w:r>
    <w:r w:rsidR="00CE3B95">
      <w:rPr>
        <w:rFonts w:asciiTheme="majorHAnsi" w:hAnsiTheme="majorHAnsi"/>
        <w:b/>
        <w:bCs/>
        <w:noProof/>
        <w:sz w:val="16"/>
        <w:szCs w:val="16"/>
        <w:lang w:val="da-DK"/>
      </w:rPr>
      <w:t>1</w:t>
    </w:r>
    <w:r w:rsidRPr="00E04333">
      <w:rPr>
        <w:rFonts w:asciiTheme="majorHAnsi" w:hAnsiTheme="majorHAnsi"/>
        <w:b/>
        <w:bCs/>
        <w:sz w:val="16"/>
        <w:szCs w:val="16"/>
        <w:lang w:val="da-DK"/>
      </w:rPr>
      <w:fldChar w:fldCharType="end"/>
    </w:r>
  </w:p>
  <w:p w:rsidRPr="008D16AA" w:rsidR="008521B3" w:rsidP="0052597B" w:rsidRDefault="4C1A54AD" w14:paraId="44EAFD9C" w14:textId="77777777">
    <w:pPr>
      <w:pStyle w:val="Sidefod"/>
      <w:rPr>
        <w:lang w:val="da-DK"/>
      </w:rPr>
    </w:pPr>
    <w:r>
      <w:rPr>
        <w:noProof/>
      </w:rPr>
      <w:drawing>
        <wp:inline distT="0" distB="0" distL="0" distR="0" wp14:anchorId="489C3544" wp14:editId="43E5B32D">
          <wp:extent cx="6962776" cy="1333500"/>
          <wp:effectExtent l="0" t="0" r="9525" b="0"/>
          <wp:docPr id="38" name="Picture 2" descr="B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6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1B3" w:rsidRDefault="008521B3" w14:paraId="72A3D3EC" w14:textId="7777777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D0B59" w:rsidP="00E60B65" w:rsidRDefault="00FD0B59" w14:paraId="7AECB6E5" w14:textId="77777777">
      <w:r>
        <w:separator/>
      </w:r>
    </w:p>
  </w:footnote>
  <w:footnote w:type="continuationSeparator" w:id="0">
    <w:p w:rsidR="00FD0B59" w:rsidP="00E60B65" w:rsidRDefault="00FD0B59" w14:paraId="0FFBB9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1B3" w:rsidRDefault="008521B3" w14:paraId="41C8F396" w14:textId="7777777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521B3" w:rsidP="00E54E95" w:rsidRDefault="008521B3" w14:paraId="0A37501D" w14:textId="77777777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:rsidR="008521B3" w:rsidP="00E54E95" w:rsidRDefault="008521B3" w14:paraId="5DAB6C7B" w14:textId="77777777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:rsidR="008521B3" w:rsidP="00E54E95" w:rsidRDefault="008521B3" w14:paraId="02EB378F" w14:textId="77777777">
    <w:pPr>
      <w:pStyle w:val="Sidefod"/>
      <w:jc w:val="right"/>
      <w:rPr>
        <w:b/>
        <w:bCs/>
        <w:noProof/>
        <w:sz w:val="16"/>
        <w:szCs w:val="16"/>
        <w:lang w:val="da-DK" w:eastAsia="da-DK"/>
      </w:rPr>
    </w:pPr>
  </w:p>
  <w:p w:rsidR="008521B3" w:rsidP="00E54E95" w:rsidRDefault="4C1A54AD" w14:paraId="29D6B04F" w14:textId="77777777">
    <w:pPr>
      <w:pStyle w:val="Sidefod"/>
      <w:jc w:val="right"/>
      <w:rPr>
        <w:b/>
        <w:bCs/>
        <w:sz w:val="16"/>
        <w:szCs w:val="16"/>
        <w:lang w:val="da-DK"/>
      </w:rPr>
    </w:pPr>
    <w:r>
      <w:rPr>
        <w:noProof/>
      </w:rPr>
      <w:drawing>
        <wp:inline distT="0" distB="0" distL="0" distR="0" wp14:anchorId="57898262" wp14:editId="4C1A54AD">
          <wp:extent cx="2003079" cy="666750"/>
          <wp:effectExtent l="0" t="0" r="0" b="0"/>
          <wp:docPr id="37" name="Bille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079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C1A54AD">
      <w:rPr>
        <w:b/>
        <w:bCs/>
        <w:sz w:val="16"/>
        <w:szCs w:val="16"/>
        <w:lang w:val="da-DK"/>
      </w:rPr>
      <w:t xml:space="preserve"> </w:t>
    </w:r>
  </w:p>
  <w:p w:rsidR="008521B3" w:rsidP="00E54E95" w:rsidRDefault="008521B3" w14:paraId="6A05A809" w14:textId="77777777">
    <w:pPr>
      <w:pStyle w:val="Sidefod"/>
      <w:jc w:val="right"/>
      <w:rPr>
        <w:sz w:val="20"/>
        <w:lang w:val="da-DK"/>
      </w:rPr>
    </w:pPr>
  </w:p>
  <w:p w:rsidR="008521B3" w:rsidP="00E54E95" w:rsidRDefault="008521B3" w14:paraId="5A39BBE3" w14:textId="77777777">
    <w:pPr>
      <w:pStyle w:val="Sidehoved"/>
      <w:tabs>
        <w:tab w:val="left" w:pos="993"/>
      </w:tabs>
      <w:jc w:val="right"/>
      <w:rPr>
        <w:b/>
        <w:bCs/>
        <w:sz w:val="16"/>
        <w:szCs w:val="16"/>
        <w:lang w:val="da-D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521B3" w:rsidRDefault="008521B3" w14:paraId="0D0B940D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7DA"/>
    <w:multiLevelType w:val="multilevel"/>
    <w:tmpl w:val="C8F8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5A610C"/>
    <w:multiLevelType w:val="multilevel"/>
    <w:tmpl w:val="8F4E2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22B9E"/>
    <w:multiLevelType w:val="hybridMultilevel"/>
    <w:tmpl w:val="08F64848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0C15CF"/>
    <w:multiLevelType w:val="hybridMultilevel"/>
    <w:tmpl w:val="8DA4570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1813D9"/>
    <w:multiLevelType w:val="multilevel"/>
    <w:tmpl w:val="579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46ADF"/>
    <w:multiLevelType w:val="multilevel"/>
    <w:tmpl w:val="84F8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5"/>
    <w:lvlOverride w:ilvl="0">
      <w:startOverride w:val="1"/>
    </w:lvlOverride>
  </w:num>
  <w:num w:numId="4">
    <w:abstractNumId w:val="4"/>
    <w:lvlOverride w:ilvl="0">
      <w:startOverride w:val="2"/>
    </w:lvlOverride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attachedTemplate r:id="rId1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B95"/>
    <w:rsid w:val="0000686B"/>
    <w:rsid w:val="000279A9"/>
    <w:rsid w:val="000621DA"/>
    <w:rsid w:val="00064FC7"/>
    <w:rsid w:val="00067FDF"/>
    <w:rsid w:val="00082A73"/>
    <w:rsid w:val="000B191B"/>
    <w:rsid w:val="000B63DB"/>
    <w:rsid w:val="000B79CA"/>
    <w:rsid w:val="000E2745"/>
    <w:rsid w:val="001013B3"/>
    <w:rsid w:val="0010433B"/>
    <w:rsid w:val="00111C2D"/>
    <w:rsid w:val="001153DB"/>
    <w:rsid w:val="001254F5"/>
    <w:rsid w:val="0013211C"/>
    <w:rsid w:val="00153739"/>
    <w:rsid w:val="001710C1"/>
    <w:rsid w:val="00183FE5"/>
    <w:rsid w:val="00186688"/>
    <w:rsid w:val="001A38E0"/>
    <w:rsid w:val="001B4D2A"/>
    <w:rsid w:val="001C3120"/>
    <w:rsid w:val="001F43B0"/>
    <w:rsid w:val="00215E7A"/>
    <w:rsid w:val="00226993"/>
    <w:rsid w:val="0023271B"/>
    <w:rsid w:val="002334C9"/>
    <w:rsid w:val="00276AA6"/>
    <w:rsid w:val="00294078"/>
    <w:rsid w:val="002D3B0D"/>
    <w:rsid w:val="0033550D"/>
    <w:rsid w:val="00363C6D"/>
    <w:rsid w:val="003D239D"/>
    <w:rsid w:val="003F19B2"/>
    <w:rsid w:val="004036E1"/>
    <w:rsid w:val="004061C6"/>
    <w:rsid w:val="00457A52"/>
    <w:rsid w:val="004B2F45"/>
    <w:rsid w:val="004B5DCE"/>
    <w:rsid w:val="004B66E7"/>
    <w:rsid w:val="004C2C2C"/>
    <w:rsid w:val="004C3202"/>
    <w:rsid w:val="00504B4A"/>
    <w:rsid w:val="0052597B"/>
    <w:rsid w:val="005275F8"/>
    <w:rsid w:val="00535A7B"/>
    <w:rsid w:val="00557832"/>
    <w:rsid w:val="005710EF"/>
    <w:rsid w:val="005A5D1A"/>
    <w:rsid w:val="005C3A34"/>
    <w:rsid w:val="00606552"/>
    <w:rsid w:val="006176D3"/>
    <w:rsid w:val="006324D3"/>
    <w:rsid w:val="00646408"/>
    <w:rsid w:val="00656C1A"/>
    <w:rsid w:val="00674CB7"/>
    <w:rsid w:val="006856E4"/>
    <w:rsid w:val="006C6B2F"/>
    <w:rsid w:val="006F78E1"/>
    <w:rsid w:val="0070428E"/>
    <w:rsid w:val="00706192"/>
    <w:rsid w:val="00722B98"/>
    <w:rsid w:val="00771AA4"/>
    <w:rsid w:val="00813F72"/>
    <w:rsid w:val="00821FFC"/>
    <w:rsid w:val="00822AF1"/>
    <w:rsid w:val="008521B3"/>
    <w:rsid w:val="0086631B"/>
    <w:rsid w:val="00873A5E"/>
    <w:rsid w:val="008D16AA"/>
    <w:rsid w:val="008E323C"/>
    <w:rsid w:val="008F4F17"/>
    <w:rsid w:val="0091452B"/>
    <w:rsid w:val="0096213B"/>
    <w:rsid w:val="00972D2B"/>
    <w:rsid w:val="009C5408"/>
    <w:rsid w:val="009D3D4F"/>
    <w:rsid w:val="009E1622"/>
    <w:rsid w:val="00A0336A"/>
    <w:rsid w:val="00A178E2"/>
    <w:rsid w:val="00A20C9D"/>
    <w:rsid w:val="00A379A3"/>
    <w:rsid w:val="00A4437C"/>
    <w:rsid w:val="00A85B79"/>
    <w:rsid w:val="00AC2E47"/>
    <w:rsid w:val="00B04030"/>
    <w:rsid w:val="00B149A0"/>
    <w:rsid w:val="00B17575"/>
    <w:rsid w:val="00B457ED"/>
    <w:rsid w:val="00B739A3"/>
    <w:rsid w:val="00B7436E"/>
    <w:rsid w:val="00B87C8A"/>
    <w:rsid w:val="00BA3B49"/>
    <w:rsid w:val="00BB471D"/>
    <w:rsid w:val="00BB7BDC"/>
    <w:rsid w:val="00BC42FA"/>
    <w:rsid w:val="00BE74B5"/>
    <w:rsid w:val="00BF59F6"/>
    <w:rsid w:val="00C03276"/>
    <w:rsid w:val="00C14980"/>
    <w:rsid w:val="00C26565"/>
    <w:rsid w:val="00C66890"/>
    <w:rsid w:val="00C67698"/>
    <w:rsid w:val="00C67FAD"/>
    <w:rsid w:val="00C745CE"/>
    <w:rsid w:val="00C84CC2"/>
    <w:rsid w:val="00CA38FC"/>
    <w:rsid w:val="00CB2CAB"/>
    <w:rsid w:val="00CD235E"/>
    <w:rsid w:val="00CE3B95"/>
    <w:rsid w:val="00CF49ED"/>
    <w:rsid w:val="00D44782"/>
    <w:rsid w:val="00D538BD"/>
    <w:rsid w:val="00D56593"/>
    <w:rsid w:val="00D66548"/>
    <w:rsid w:val="00D90876"/>
    <w:rsid w:val="00D95A06"/>
    <w:rsid w:val="00D977D3"/>
    <w:rsid w:val="00DA0898"/>
    <w:rsid w:val="00E44D05"/>
    <w:rsid w:val="00E54E95"/>
    <w:rsid w:val="00E60B65"/>
    <w:rsid w:val="00E77E85"/>
    <w:rsid w:val="00EA7D71"/>
    <w:rsid w:val="00EB29FB"/>
    <w:rsid w:val="00F11069"/>
    <w:rsid w:val="00F210B8"/>
    <w:rsid w:val="00F30266"/>
    <w:rsid w:val="00F33C4F"/>
    <w:rsid w:val="00F33CB8"/>
    <w:rsid w:val="00F350DD"/>
    <w:rsid w:val="00F3666E"/>
    <w:rsid w:val="00FB7D03"/>
    <w:rsid w:val="00FD0B59"/>
    <w:rsid w:val="00FF3459"/>
    <w:rsid w:val="13C5455E"/>
    <w:rsid w:val="4C1A54AD"/>
    <w:rsid w:val="75460901"/>
    <w:rsid w:val="78F2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7E7627"/>
  <w14:defaultImageDpi w14:val="300"/>
  <w15:docId w15:val="{405E9C8D-DFD3-47B0-A61A-95B61CE38F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B65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4D2A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typeiafsnit"/>
    <w:link w:val="Overskrift1"/>
    <w:uiPriority w:val="9"/>
    <w:rsid w:val="00E60B65"/>
    <w:rPr>
      <w:rFonts w:asciiTheme="majorHAnsi" w:hAnsiTheme="majorHAnsi" w:eastAsiaTheme="majorEastAsia" w:cstheme="majorBidi"/>
      <w:b/>
      <w:bCs/>
      <w:color w:val="2D4F8E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0B65"/>
    <w:rPr>
      <w:rFonts w:ascii="Lucida Grande" w:hAnsi="Lucida Grande"/>
      <w:sz w:val="18"/>
      <w:szCs w:val="18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E60B65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0B65"/>
    <w:pPr>
      <w:tabs>
        <w:tab w:val="center" w:pos="4320"/>
        <w:tab w:val="right" w:pos="8640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E60B65"/>
  </w:style>
  <w:style w:type="paragraph" w:styleId="Sidefod">
    <w:name w:val="footer"/>
    <w:basedOn w:val="Normal"/>
    <w:link w:val="SidefodTegn"/>
    <w:uiPriority w:val="99"/>
    <w:unhideWhenUsed/>
    <w:rsid w:val="00E60B65"/>
    <w:pPr>
      <w:tabs>
        <w:tab w:val="center" w:pos="4320"/>
        <w:tab w:val="right" w:pos="8640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E60B65"/>
  </w:style>
  <w:style w:type="character" w:styleId="Overskrift2Tegn" w:customStyle="1">
    <w:name w:val="Overskrift 2 Tegn"/>
    <w:basedOn w:val="Standardskrifttypeiafsnit"/>
    <w:link w:val="Overskrift2"/>
    <w:uiPriority w:val="9"/>
    <w:semiHidden/>
    <w:rsid w:val="001B4D2A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11C2D"/>
    <w:pPr>
      <w:spacing w:before="100" w:beforeAutospacing="1" w:after="100" w:afterAutospacing="1"/>
    </w:pPr>
    <w:rPr>
      <w:rFonts w:ascii="Times New Roman" w:hAnsi="Times New Roman" w:eastAsia="Times New Roman" w:cs="Times New Roman"/>
      <w:lang w:val="da-DK" w:eastAsia="da-DK"/>
    </w:rPr>
  </w:style>
  <w:style w:type="paragraph" w:styleId="Listeafsnit">
    <w:name w:val="List Paragraph"/>
    <w:basedOn w:val="Normal"/>
    <w:uiPriority w:val="34"/>
    <w:qFormat/>
    <w:rsid w:val="00111C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379A3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276AA6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Tegn" w:customStyle="1">
    <w:name w:val="Titel Tegn"/>
    <w:basedOn w:val="Standardskrifttypeiafsnit"/>
    <w:link w:val="Titel"/>
    <w:uiPriority w:val="10"/>
    <w:rsid w:val="00276AA6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59"/>
    <w:rsid w:val="00067FD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ittertabel1-lys-farve6">
    <w:name w:val="Grid Table 1 Light Accent 6"/>
    <w:basedOn w:val="Tabel-Normal"/>
    <w:uiPriority w:val="46"/>
    <w:rsid w:val="00E77E85"/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\Downloads\DSE_Brevpapir_Standard_Sindalsve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51ff92-f81f-48e1-a488-b8df44e3692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FE04F4B68004DB2D632D3E4BB660E" ma:contentTypeVersion="12" ma:contentTypeDescription="Opret et nyt dokument." ma:contentTypeScope="" ma:versionID="a91519550534f3c6cf891079d3663c19">
  <xsd:schema xmlns:xsd="http://www.w3.org/2001/XMLSchema" xmlns:xs="http://www.w3.org/2001/XMLSchema" xmlns:p="http://schemas.microsoft.com/office/2006/metadata/properties" xmlns:ns2="6951ff92-f81f-48e1-a488-b8df44e3692f" targetNamespace="http://schemas.microsoft.com/office/2006/metadata/properties" ma:root="true" ma:fieldsID="d49c0c60f642cd8138608131961681b6" ns2:_="">
    <xsd:import namespace="6951ff92-f81f-48e1-a488-b8df44e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1ff92-f81f-48e1-a488-b8df44e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371d57-4a4d-408d-9015-f80ef0da2b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5C7A6-6358-4A20-AE27-798FD5B9FC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E9E779-229D-423F-9EE5-58588DDFC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CEC0E5-C686-4574-B87C-B7A6B8222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E5A4EE-E7BE-482A-B338-7ADA23D0E1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DSE_Brevpapir_Standard_Sindalsvej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Chili Stengaard Bjerg Preisler-Andersen</dc:creator>
  <cp:keywords/>
  <dc:description/>
  <cp:lastModifiedBy>Lasse Hvergel</cp:lastModifiedBy>
  <cp:revision>65</cp:revision>
  <cp:lastPrinted>2015-06-01T09:05:00Z</cp:lastPrinted>
  <dcterms:created xsi:type="dcterms:W3CDTF">2021-05-27T09:38:00Z</dcterms:created>
  <dcterms:modified xsi:type="dcterms:W3CDTF">2022-04-29T10:53:53Z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0x010100556FE04F4B68004DB2D632D3E4BB660E</vt:lpwstr>
  </property>
  <property fmtid="{D5CDD505-2E9C-101B-9397-08002B2CF9AE}" pid="3" name="_dlc_DocIdItemGuid">
    <vt:lpwstr>bc89defb-bb6f-432e-b40c-c8d2012852a6</vt:lpwstr>
  </property>
  <property fmtid="{D5CDD505-2E9C-101B-9397-08002B2CF9AE}" pid="4" name="Order">
    <vt:r8>48297600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